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DB" w:rsidRPr="00F72B8C" w:rsidRDefault="002C1F14" w:rsidP="009E09BC">
      <w:pPr>
        <w:pStyle w:val="affffffff7"/>
      </w:pPr>
      <w:r>
        <w:t>Приложение</w:t>
      </w:r>
      <w:r w:rsidR="0014014E">
        <w:t xml:space="preserve"> 1</w:t>
      </w:r>
    </w:p>
    <w:p w:rsidR="000463DB" w:rsidRPr="002C1F14" w:rsidRDefault="00CE74C9" w:rsidP="00CE74C9">
      <w:pPr>
        <w:pStyle w:val="ConsNonformat"/>
        <w:widowControl/>
        <w:jc w:val="center"/>
        <w:rPr>
          <w:rFonts w:ascii="Arial Narrow" w:hAnsi="Arial Narrow" w:cs="Times New Roman"/>
          <w:b/>
          <w:sz w:val="24"/>
          <w:szCs w:val="24"/>
        </w:rPr>
      </w:pPr>
      <w:r w:rsidRPr="002C1F14">
        <w:rPr>
          <w:rFonts w:ascii="Arial Narrow" w:hAnsi="Arial Narrow" w:cs="Times New Roman"/>
          <w:b/>
          <w:sz w:val="24"/>
          <w:szCs w:val="24"/>
        </w:rPr>
        <w:t xml:space="preserve">ОБРАЗЕЦ ЗАПОЛНЕНИЯ ФОРМЫ ГРАДОСТРОИТЕЛЬНОГО </w:t>
      </w:r>
      <w:r w:rsidRPr="002C1F14">
        <w:rPr>
          <w:rFonts w:ascii="Arial Narrow" w:hAnsi="Arial Narrow" w:cs="Times New Roman"/>
          <w:b/>
          <w:sz w:val="24"/>
          <w:szCs w:val="24"/>
        </w:rPr>
        <w:br/>
        <w:t>ПЛАНА ЗЕМЕЛЬНОГО УЧАСТКА</w:t>
      </w:r>
    </w:p>
    <w:p w:rsidR="000463DB" w:rsidRPr="002C1F14" w:rsidRDefault="000463DB" w:rsidP="00CE74C9">
      <w:pPr>
        <w:spacing w:before="360" w:after="240" w:line="240" w:lineRule="auto"/>
        <w:ind w:firstLine="0"/>
        <w:jc w:val="center"/>
        <w:rPr>
          <w:rFonts w:ascii="Arial Narrow" w:hAnsi="Arial Narrow"/>
          <w:b/>
          <w:bCs/>
          <w:sz w:val="28"/>
          <w:szCs w:val="28"/>
        </w:rPr>
      </w:pPr>
      <w:r w:rsidRPr="002C1F14">
        <w:rPr>
          <w:rFonts w:ascii="Arial Narrow" w:hAnsi="Arial Narrow"/>
          <w:b/>
          <w:bCs/>
          <w:sz w:val="28"/>
          <w:szCs w:val="28"/>
        </w:rPr>
        <w:t>1. ГРАДОСТРОИТЕЛЬНЫЙ ПЛАН ЗЕМЕЛЬНОГО УЧАСТКА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8"/>
        <w:gridCol w:w="346"/>
        <w:gridCol w:w="347"/>
        <w:gridCol w:w="347"/>
        <w:gridCol w:w="347"/>
        <w:gridCol w:w="346"/>
        <w:gridCol w:w="347"/>
        <w:gridCol w:w="347"/>
        <w:gridCol w:w="347"/>
        <w:gridCol w:w="347"/>
        <w:gridCol w:w="346"/>
        <w:gridCol w:w="347"/>
        <w:gridCol w:w="347"/>
        <w:gridCol w:w="347"/>
        <w:gridCol w:w="346"/>
        <w:gridCol w:w="347"/>
        <w:gridCol w:w="347"/>
        <w:gridCol w:w="347"/>
        <w:gridCol w:w="347"/>
        <w:gridCol w:w="346"/>
        <w:gridCol w:w="347"/>
        <w:gridCol w:w="347"/>
        <w:gridCol w:w="347"/>
        <w:gridCol w:w="346"/>
        <w:gridCol w:w="347"/>
        <w:gridCol w:w="347"/>
        <w:gridCol w:w="347"/>
        <w:gridCol w:w="347"/>
      </w:tblGrid>
      <w:tr w:rsidR="000463DB" w:rsidRPr="00D11004" w:rsidTr="009068E3">
        <w:trPr>
          <w:trHeight w:val="64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ind w:left="57"/>
            </w:pPr>
            <w:r w:rsidRPr="00D11004">
              <w:t xml:space="preserve">№ </w:t>
            </w:r>
            <w:r w:rsidRPr="00D11004">
              <w:rPr>
                <w:rStyle w:val="affffffff6"/>
              </w:rPr>
              <w:footnoteReference w:customMarkFollows="1" w:id="2"/>
              <w:t>*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D11004" w:rsidRDefault="000463DB" w:rsidP="00CE74C9">
            <w:pPr>
              <w:spacing w:line="240" w:lineRule="auto"/>
              <w:jc w:val="center"/>
            </w:pPr>
          </w:p>
        </w:tc>
      </w:tr>
    </w:tbl>
    <w:p w:rsidR="000463DB" w:rsidRPr="002C1F14" w:rsidRDefault="000463DB" w:rsidP="00CE74C9">
      <w:pPr>
        <w:spacing w:before="240" w:line="240" w:lineRule="auto"/>
        <w:rPr>
          <w:rFonts w:ascii="Arial Narrow" w:hAnsi="Arial Narrow"/>
        </w:rPr>
      </w:pPr>
      <w:r w:rsidRPr="002C1F14">
        <w:rPr>
          <w:rFonts w:ascii="Arial Narrow" w:hAnsi="Arial Narrow"/>
        </w:rPr>
        <w:t xml:space="preserve">Градостроительный план земельного участка подготовлен на основании  </w:t>
      </w:r>
    </w:p>
    <w:p w:rsidR="000463DB" w:rsidRPr="002C1F14" w:rsidRDefault="000463DB" w:rsidP="00CE74C9">
      <w:pPr>
        <w:pBdr>
          <w:top w:val="single" w:sz="4" w:space="1" w:color="auto"/>
        </w:pBdr>
        <w:spacing w:line="240" w:lineRule="auto"/>
        <w:ind w:left="7589"/>
        <w:rPr>
          <w:rFonts w:ascii="Arial Narrow" w:hAnsi="Arial Narrow"/>
          <w:sz w:val="2"/>
          <w:szCs w:val="2"/>
        </w:rPr>
      </w:pPr>
    </w:p>
    <w:p w:rsidR="000463DB" w:rsidRPr="002C1F14" w:rsidRDefault="000463DB" w:rsidP="00CE74C9">
      <w:pPr>
        <w:spacing w:line="240" w:lineRule="auto"/>
        <w:rPr>
          <w:rFonts w:ascii="Arial Narrow" w:hAnsi="Arial Narrow"/>
        </w:rPr>
      </w:pPr>
    </w:p>
    <w:p w:rsidR="000463DB" w:rsidRPr="002C1F14" w:rsidRDefault="000463DB" w:rsidP="00CE74C9">
      <w:pPr>
        <w:pBdr>
          <w:top w:val="single" w:sz="4" w:space="1" w:color="auto"/>
        </w:pBdr>
        <w:spacing w:line="240" w:lineRule="auto"/>
        <w:rPr>
          <w:rFonts w:ascii="Arial Narrow" w:hAnsi="Arial Narrow"/>
          <w:sz w:val="2"/>
          <w:szCs w:val="2"/>
        </w:rPr>
      </w:pPr>
    </w:p>
    <w:p w:rsidR="000463DB" w:rsidRPr="002C1F14" w:rsidRDefault="000463DB" w:rsidP="00CE74C9">
      <w:pPr>
        <w:tabs>
          <w:tab w:val="center" w:pos="4962"/>
          <w:tab w:val="right" w:pos="9922"/>
        </w:tabs>
        <w:spacing w:line="240" w:lineRule="auto"/>
        <w:rPr>
          <w:rFonts w:ascii="Arial Narrow" w:hAnsi="Arial Narrow"/>
        </w:rPr>
      </w:pPr>
      <w:r w:rsidRPr="002C1F14">
        <w:rPr>
          <w:rFonts w:ascii="Arial Narrow" w:hAnsi="Arial Narrow"/>
        </w:rPr>
        <w:tab/>
      </w:r>
      <w:r w:rsidRPr="002C1F14">
        <w:rPr>
          <w:rFonts w:ascii="Arial Narrow" w:hAnsi="Arial Narrow"/>
        </w:rPr>
        <w:tab/>
        <w:t>.</w:t>
      </w:r>
    </w:p>
    <w:p w:rsidR="000463DB" w:rsidRPr="002C1F14" w:rsidRDefault="000463DB" w:rsidP="00CE74C9">
      <w:pPr>
        <w:pBdr>
          <w:top w:val="single" w:sz="4" w:space="1" w:color="auto"/>
        </w:pBdr>
        <w:spacing w:after="120" w:line="240" w:lineRule="auto"/>
        <w:ind w:right="142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(реквизиты решения уполномоченного федерального органа исполнительной власти, или органа исполнительной власти субъекта Российской Федерации, или органа местного самоуправления о подготовке документации</w:t>
      </w:r>
      <w:r w:rsidRPr="002C1F14">
        <w:rPr>
          <w:rFonts w:ascii="Arial Narrow" w:hAnsi="Arial Narrow"/>
        </w:rPr>
        <w:br/>
        <w:t>по планировке территории, либо реквизиты обращения и ф.и.о. заявителя – физического лица,</w:t>
      </w:r>
      <w:r w:rsidRPr="002C1F14">
        <w:rPr>
          <w:rFonts w:ascii="Arial Narrow" w:hAnsi="Arial Narrow"/>
        </w:rPr>
        <w:br/>
        <w:t>либо реквизиты обращения и наименование заявителя – юридического лица о выдаче</w:t>
      </w:r>
      <w:r w:rsidRPr="002C1F14">
        <w:rPr>
          <w:rFonts w:ascii="Arial Narrow" w:hAnsi="Arial Narrow"/>
        </w:rPr>
        <w:br/>
        <w:t>градостроительного плана земельного участка)</w:t>
      </w:r>
    </w:p>
    <w:p w:rsidR="000463DB" w:rsidRPr="002C1F14" w:rsidRDefault="000463DB" w:rsidP="00CE74C9">
      <w:pPr>
        <w:spacing w:line="240" w:lineRule="auto"/>
        <w:rPr>
          <w:rFonts w:ascii="Arial Narrow" w:hAnsi="Arial Narrow"/>
          <w:i/>
        </w:rPr>
      </w:pPr>
      <w:r w:rsidRPr="002C1F14">
        <w:rPr>
          <w:rFonts w:ascii="Arial Narrow" w:hAnsi="Arial Narrow"/>
        </w:rPr>
        <w:t xml:space="preserve">Местонахождение земельного участка     </w:t>
      </w:r>
      <w:r w:rsidRPr="002C1F14">
        <w:rPr>
          <w:rFonts w:ascii="Arial Narrow" w:hAnsi="Arial Narrow"/>
          <w:i/>
        </w:rPr>
        <w:t xml:space="preserve">  </w:t>
      </w:r>
      <w:bookmarkStart w:id="0" w:name="Субъект"/>
      <w:bookmarkEnd w:id="0"/>
      <w:r w:rsidRPr="002C1F14">
        <w:rPr>
          <w:rFonts w:ascii="Arial Narrow" w:hAnsi="Arial Narrow"/>
          <w:i/>
        </w:rPr>
        <w:t xml:space="preserve">                        </w:t>
      </w:r>
    </w:p>
    <w:p w:rsidR="000463DB" w:rsidRPr="002C1F14" w:rsidRDefault="000463DB" w:rsidP="00CE74C9">
      <w:pPr>
        <w:pBdr>
          <w:top w:val="single" w:sz="4" w:space="1" w:color="auto"/>
        </w:pBdr>
        <w:spacing w:line="240" w:lineRule="auto"/>
        <w:ind w:left="4081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(субъект Российской Федерации)</w:t>
      </w:r>
    </w:p>
    <w:p w:rsidR="000463DB" w:rsidRPr="002C1F14" w:rsidRDefault="000463DB" w:rsidP="00CE74C9">
      <w:pPr>
        <w:spacing w:line="240" w:lineRule="auto"/>
        <w:jc w:val="center"/>
        <w:rPr>
          <w:rFonts w:ascii="Arial Narrow" w:hAnsi="Arial Narrow"/>
          <w:i/>
        </w:rPr>
      </w:pPr>
      <w:bookmarkStart w:id="1" w:name="Район"/>
      <w:bookmarkEnd w:id="1"/>
      <w:r w:rsidRPr="002C1F14">
        <w:rPr>
          <w:rFonts w:ascii="Arial Narrow" w:hAnsi="Arial Narrow"/>
          <w:i/>
        </w:rPr>
        <w:t xml:space="preserve">  </w:t>
      </w:r>
    </w:p>
    <w:p w:rsidR="000463DB" w:rsidRPr="002C1F14" w:rsidRDefault="000463DB" w:rsidP="00CE74C9">
      <w:pPr>
        <w:pBdr>
          <w:top w:val="single" w:sz="4" w:space="1" w:color="auto"/>
        </w:pBdr>
        <w:spacing w:line="240" w:lineRule="auto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(муниципальный район или городской округ)</w:t>
      </w:r>
    </w:p>
    <w:p w:rsidR="000463DB" w:rsidRPr="002C1F14" w:rsidRDefault="000463DB" w:rsidP="00CE74C9">
      <w:pPr>
        <w:tabs>
          <w:tab w:val="center" w:pos="4962"/>
          <w:tab w:val="right" w:pos="9922"/>
        </w:tabs>
        <w:spacing w:line="240" w:lineRule="auto"/>
        <w:jc w:val="center"/>
        <w:rPr>
          <w:rFonts w:ascii="Arial Narrow" w:hAnsi="Arial Narrow"/>
          <w:i/>
        </w:rPr>
      </w:pPr>
      <w:bookmarkStart w:id="2" w:name="Поселение"/>
      <w:bookmarkEnd w:id="2"/>
    </w:p>
    <w:p w:rsidR="000463DB" w:rsidRPr="002C1F14" w:rsidRDefault="000463DB" w:rsidP="00CE74C9">
      <w:pPr>
        <w:pBdr>
          <w:top w:val="single" w:sz="4" w:space="1" w:color="auto"/>
        </w:pBdr>
        <w:spacing w:line="240" w:lineRule="auto"/>
        <w:ind w:right="141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(поселение)</w:t>
      </w:r>
    </w:p>
    <w:p w:rsidR="000463DB" w:rsidRPr="002C1F14" w:rsidRDefault="000463DB" w:rsidP="00CE74C9">
      <w:pPr>
        <w:tabs>
          <w:tab w:val="center" w:pos="7088"/>
          <w:tab w:val="right" w:pos="9922"/>
        </w:tabs>
        <w:spacing w:line="240" w:lineRule="auto"/>
        <w:rPr>
          <w:rFonts w:ascii="Arial Narrow" w:hAnsi="Arial Narrow"/>
        </w:rPr>
      </w:pPr>
      <w:r w:rsidRPr="002C1F14">
        <w:rPr>
          <w:rFonts w:ascii="Arial Narrow" w:hAnsi="Arial Narrow"/>
        </w:rPr>
        <w:t xml:space="preserve">Кадастровый номер земельного участка      </w:t>
      </w:r>
      <w:r w:rsidRPr="002C1F14">
        <w:rPr>
          <w:rFonts w:ascii="Arial Narrow" w:hAnsi="Arial Narrow"/>
          <w:i/>
        </w:rPr>
        <w:t xml:space="preserve">                          </w:t>
      </w:r>
      <w:bookmarkStart w:id="3" w:name="Кадастр_номер_зем_уч"/>
      <w:bookmarkEnd w:id="3"/>
    </w:p>
    <w:p w:rsidR="000463DB" w:rsidRPr="002C1F14" w:rsidRDefault="000463DB" w:rsidP="00CE74C9">
      <w:pPr>
        <w:pBdr>
          <w:top w:val="single" w:sz="4" w:space="1" w:color="auto"/>
        </w:pBdr>
        <w:spacing w:line="240" w:lineRule="auto"/>
        <w:ind w:left="4253" w:right="141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(заполняется при наличии кадастрового номера)</w:t>
      </w:r>
    </w:p>
    <w:p w:rsidR="000463DB" w:rsidRPr="002C1F14" w:rsidRDefault="000463DB" w:rsidP="00CE74C9">
      <w:pPr>
        <w:tabs>
          <w:tab w:val="center" w:pos="5954"/>
          <w:tab w:val="right" w:pos="9922"/>
        </w:tabs>
        <w:spacing w:line="240" w:lineRule="auto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 xml:space="preserve">План подготовлен  </w:t>
      </w:r>
      <w:r w:rsidRPr="002C1F14">
        <w:rPr>
          <w:rFonts w:ascii="Arial Narrow" w:hAnsi="Arial Narrow"/>
          <w:i/>
        </w:rPr>
        <w:tab/>
      </w:r>
      <w:bookmarkStart w:id="4" w:name="План_подготовлен"/>
      <w:bookmarkEnd w:id="4"/>
      <w:r w:rsidRPr="002C1F14">
        <w:rPr>
          <w:rFonts w:ascii="Arial Narrow" w:hAnsi="Arial Narrow"/>
          <w:i/>
        </w:rPr>
        <w:t>.</w:t>
      </w:r>
      <w:r w:rsidRPr="002C1F14">
        <w:rPr>
          <w:rFonts w:ascii="Arial Narrow" w:hAnsi="Arial Narrow"/>
        </w:rPr>
        <w:tab/>
        <w:t>.</w:t>
      </w:r>
    </w:p>
    <w:p w:rsidR="000463DB" w:rsidRPr="002C1F14" w:rsidRDefault="000463DB" w:rsidP="00CE74C9">
      <w:pPr>
        <w:pBdr>
          <w:top w:val="single" w:sz="4" w:space="1" w:color="auto"/>
        </w:pBdr>
        <w:spacing w:after="240" w:line="240" w:lineRule="auto"/>
        <w:ind w:left="2024" w:right="142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(ф.и.о., должность уполномоченного лица, наименование органа или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79"/>
        <w:gridCol w:w="2551"/>
        <w:gridCol w:w="284"/>
        <w:gridCol w:w="2410"/>
        <w:gridCol w:w="249"/>
        <w:gridCol w:w="3436"/>
        <w:gridCol w:w="142"/>
      </w:tblGrid>
      <w:tr w:rsidR="000463DB" w:rsidRPr="002C1F14" w:rsidTr="009068E3">
        <w:trPr>
          <w:cantSplit/>
          <w:jc w:val="center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ED3BC1">
            <w:pPr>
              <w:spacing w:line="240" w:lineRule="auto"/>
              <w:ind w:firstLine="0"/>
              <w:rPr>
                <w:rFonts w:ascii="Arial Narrow" w:hAnsi="Arial Narrow"/>
              </w:rPr>
            </w:pPr>
            <w:r w:rsidRPr="002C1F14">
              <w:rPr>
                <w:rFonts w:ascii="Arial Narrow" w:hAnsi="Arial Narrow"/>
              </w:rPr>
              <w:t>М.П.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jc w:val="center"/>
              <w:rPr>
                <w:rFonts w:ascii="Arial Narrow" w:hAnsi="Arial Narrow"/>
                <w:i/>
              </w:rPr>
            </w:pPr>
            <w:bookmarkStart w:id="5" w:name="План_подготовлен_дата"/>
            <w:bookmarkEnd w:id="5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jc w:val="right"/>
              <w:rPr>
                <w:rFonts w:ascii="Arial Narrow" w:hAnsi="Arial Narrow"/>
              </w:rPr>
            </w:pPr>
            <w:r w:rsidRPr="002C1F14">
              <w:rPr>
                <w:rFonts w:ascii="Arial Narrow" w:hAnsi="Arial Narrow"/>
              </w:rPr>
              <w:t>/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jc w:val="center"/>
              <w:rPr>
                <w:rFonts w:ascii="Arial Narrow" w:hAnsi="Arial Narrow"/>
                <w:i/>
              </w:rPr>
            </w:pPr>
            <w:bookmarkStart w:id="6" w:name="План_подготовлен_подпись"/>
            <w:bookmarkEnd w:id="6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rPr>
                <w:rFonts w:ascii="Arial Narrow" w:hAnsi="Arial Narrow"/>
              </w:rPr>
            </w:pPr>
            <w:r w:rsidRPr="002C1F14">
              <w:rPr>
                <w:rFonts w:ascii="Arial Narrow" w:hAnsi="Arial Narrow"/>
              </w:rPr>
              <w:t>/</w:t>
            </w:r>
          </w:p>
        </w:tc>
      </w:tr>
      <w:tr w:rsidR="000463DB" w:rsidRPr="002C1F14" w:rsidTr="009068E3">
        <w:trPr>
          <w:cantSplit/>
          <w:jc w:val="center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C1F14">
              <w:rPr>
                <w:rFonts w:ascii="Arial Narrow" w:hAnsi="Arial Narrow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C1F14">
              <w:rPr>
                <w:rFonts w:ascii="Arial Narrow" w:hAnsi="Arial Narrow"/>
              </w:rPr>
              <w:t>(подпись)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C1F14">
              <w:rPr>
                <w:rFonts w:ascii="Arial Narrow" w:hAnsi="Arial Narrow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2C1F14" w:rsidRDefault="000463DB" w:rsidP="00CE74C9">
            <w:pPr>
              <w:spacing w:line="240" w:lineRule="auto"/>
              <w:rPr>
                <w:rFonts w:ascii="Arial Narrow" w:hAnsi="Arial Narrow"/>
              </w:rPr>
            </w:pPr>
          </w:p>
        </w:tc>
      </w:tr>
    </w:tbl>
    <w:p w:rsidR="000463DB" w:rsidRPr="002C1F14" w:rsidRDefault="000463DB" w:rsidP="00CE74C9">
      <w:pPr>
        <w:tabs>
          <w:tab w:val="center" w:pos="5529"/>
          <w:tab w:val="right" w:pos="9922"/>
        </w:tabs>
        <w:spacing w:before="240" w:line="240" w:lineRule="auto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 xml:space="preserve">Представлен  </w:t>
      </w:r>
      <w:r w:rsidRPr="002C1F14">
        <w:rPr>
          <w:rFonts w:ascii="Arial Narrow" w:hAnsi="Arial Narrow"/>
        </w:rPr>
        <w:tab/>
      </w:r>
      <w:bookmarkStart w:id="7" w:name="План_представлен"/>
      <w:bookmarkEnd w:id="7"/>
      <w:r w:rsidRPr="002C1F14">
        <w:rPr>
          <w:rFonts w:ascii="Arial Narrow" w:hAnsi="Arial Narrow"/>
        </w:rPr>
        <w:tab/>
        <w:t>.</w:t>
      </w:r>
    </w:p>
    <w:p w:rsidR="000463DB" w:rsidRPr="002C1F14" w:rsidRDefault="000463DB" w:rsidP="00CE74C9">
      <w:pPr>
        <w:pBdr>
          <w:top w:val="single" w:sz="4" w:space="1" w:color="auto"/>
        </w:pBdr>
        <w:spacing w:line="240" w:lineRule="auto"/>
        <w:ind w:left="1454" w:right="142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 местного самоуправления)</w:t>
      </w:r>
    </w:p>
    <w:p w:rsidR="000463DB" w:rsidRPr="002C1F14" w:rsidRDefault="000463DB" w:rsidP="00CE74C9">
      <w:pPr>
        <w:spacing w:before="120" w:line="240" w:lineRule="auto"/>
        <w:ind w:left="851" w:right="6521"/>
        <w:jc w:val="center"/>
        <w:rPr>
          <w:rFonts w:ascii="Arial Narrow" w:hAnsi="Arial Narrow"/>
        </w:rPr>
      </w:pPr>
      <w:bookmarkStart w:id="8" w:name="План_представлен_дата"/>
      <w:bookmarkEnd w:id="8"/>
    </w:p>
    <w:p w:rsidR="000463DB" w:rsidRPr="002C1F14" w:rsidRDefault="000463DB" w:rsidP="00CE74C9">
      <w:pPr>
        <w:pBdr>
          <w:top w:val="single" w:sz="4" w:space="1" w:color="auto"/>
        </w:pBdr>
        <w:spacing w:line="240" w:lineRule="auto"/>
        <w:ind w:left="851" w:right="6520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(дата)</w:t>
      </w:r>
    </w:p>
    <w:p w:rsidR="000463DB" w:rsidRPr="002C1F14" w:rsidRDefault="000463DB" w:rsidP="00CE74C9">
      <w:pPr>
        <w:tabs>
          <w:tab w:val="center" w:pos="5529"/>
          <w:tab w:val="right" w:pos="9922"/>
        </w:tabs>
        <w:spacing w:before="240" w:line="240" w:lineRule="auto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 xml:space="preserve">Утвержден  </w:t>
      </w:r>
      <w:r w:rsidRPr="002C1F14">
        <w:rPr>
          <w:rFonts w:ascii="Arial Narrow" w:hAnsi="Arial Narrow"/>
        </w:rPr>
        <w:tab/>
      </w:r>
      <w:bookmarkStart w:id="9" w:name="План_утверждён"/>
      <w:bookmarkEnd w:id="9"/>
      <w:r w:rsidRPr="002C1F14">
        <w:rPr>
          <w:rFonts w:ascii="Arial Narrow" w:hAnsi="Arial Narrow"/>
        </w:rPr>
        <w:tab/>
        <w:t>.</w:t>
      </w:r>
    </w:p>
    <w:p w:rsidR="000463DB" w:rsidRPr="002C1F14" w:rsidRDefault="000463DB" w:rsidP="00CE74C9">
      <w:pPr>
        <w:pBdr>
          <w:top w:val="single" w:sz="4" w:space="1" w:color="auto"/>
        </w:pBdr>
        <w:spacing w:line="240" w:lineRule="auto"/>
        <w:ind w:left="1276" w:right="142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(реквизиты акта Правительства Российской Федерации, или высшего исполнительного органа государственной власти субъекта Российской Федерации, или главы местной администрации</w:t>
      </w:r>
      <w:r w:rsidRPr="002C1F14">
        <w:rPr>
          <w:rFonts w:ascii="Arial Narrow" w:hAnsi="Arial Narrow"/>
        </w:rPr>
        <w:br/>
        <w:t>об утверждении)</w:t>
      </w:r>
    </w:p>
    <w:p w:rsidR="000463DB" w:rsidRPr="00D11004" w:rsidRDefault="000463DB" w:rsidP="00CE74C9">
      <w:pPr>
        <w:pageBreakBefore/>
        <w:spacing w:after="240" w:line="240" w:lineRule="auto"/>
        <w:sectPr w:rsidR="000463DB" w:rsidRPr="00D11004" w:rsidSect="00177A7C">
          <w:footerReference w:type="even" r:id="rId8"/>
          <w:footerReference w:type="default" r:id="rId9"/>
          <w:footerReference w:type="first" r:id="rId10"/>
          <w:pgSz w:w="11906" w:h="16838" w:code="9"/>
          <w:pgMar w:top="851" w:right="851" w:bottom="567" w:left="1134" w:header="397" w:footer="709" w:gutter="0"/>
          <w:pgNumType w:start="36"/>
          <w:cols w:space="709"/>
        </w:sectPr>
      </w:pPr>
    </w:p>
    <w:p w:rsidR="000463DB" w:rsidRPr="00E53AA1" w:rsidRDefault="00AC5B74" w:rsidP="00ED3BC1">
      <w:pPr>
        <w:tabs>
          <w:tab w:val="center" w:pos="4111"/>
          <w:tab w:val="left" w:pos="5269"/>
        </w:tabs>
        <w:spacing w:line="360" w:lineRule="auto"/>
        <w:ind w:left="900" w:firstLine="0"/>
        <w:sectPr w:rsidR="000463DB" w:rsidRPr="00E53AA1" w:rsidSect="00194056">
          <w:pgSz w:w="11907" w:h="16840" w:code="9"/>
          <w:pgMar w:top="221" w:right="0" w:bottom="142" w:left="142" w:header="0" w:footer="0" w:gutter="0"/>
          <w:cols w:space="709"/>
        </w:sectPr>
      </w:pPr>
      <w:bookmarkStart w:id="10" w:name="Чертёж_1"/>
      <w:bookmarkEnd w:id="10"/>
      <w:r>
        <w:rPr>
          <w:noProof/>
          <w:lang w:eastAsia="ru-RU"/>
        </w:rPr>
        <w:lastRenderedPageBreak/>
        <w:pict>
          <v:rect id="_x0000_s1028" style="position:absolute;left:0;text-align:left;margin-left:6in;margin-top:683.35pt;width:117pt;height:27.6pt;z-index:251657728" stroked="f"/>
        </w:pict>
      </w:r>
      <w:r w:rsidR="00177A7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75pt;height:719.25pt">
            <v:imagedata r:id="rId11" o:title="gradplan"/>
          </v:shape>
        </w:pict>
      </w:r>
    </w:p>
    <w:p w:rsidR="000463DB" w:rsidRPr="002C1F14" w:rsidRDefault="000463DB" w:rsidP="009068E3">
      <w:pPr>
        <w:pageBreakBefore/>
        <w:spacing w:after="240"/>
        <w:rPr>
          <w:rFonts w:ascii="Arial Narrow" w:hAnsi="Arial Narrow"/>
          <w:b/>
        </w:rPr>
      </w:pPr>
      <w:bookmarkStart w:id="11" w:name="Масштаб"/>
      <w:bookmarkEnd w:id="11"/>
      <w:r w:rsidRPr="002C1F14">
        <w:rPr>
          <w:rFonts w:ascii="Arial Narrow" w:hAnsi="Arial Narrow"/>
          <w:b/>
        </w:rPr>
        <w:t xml:space="preserve">2. Информация о градостроительном регламенте земельного участка </w:t>
      </w:r>
      <w:r w:rsidRPr="002C1F14">
        <w:rPr>
          <w:rStyle w:val="affffffff6"/>
          <w:rFonts w:ascii="Arial Narrow" w:hAnsi="Arial Narrow"/>
          <w:b/>
        </w:rPr>
        <w:footnoteReference w:customMarkFollows="1" w:id="3"/>
        <w:t>*</w:t>
      </w:r>
    </w:p>
    <w:p w:rsidR="000463DB" w:rsidRDefault="000463DB" w:rsidP="009068E3">
      <w:pPr>
        <w:rPr>
          <w:rFonts w:ascii="Arial Narrow" w:hAnsi="Arial Narrow"/>
        </w:rPr>
      </w:pPr>
      <w:r w:rsidRPr="002C1F14">
        <w:rPr>
          <w:rFonts w:ascii="Arial Narrow" w:hAnsi="Arial Narrow"/>
        </w:rPr>
        <w:t xml:space="preserve">Градостроительный регламент земельного участка установлен в составе правил землепользования и застройки, утвержденных представительным органом местного самоуправления </w:t>
      </w:r>
    </w:p>
    <w:p w:rsidR="002C1F14" w:rsidRPr="002C1F14" w:rsidRDefault="002C1F14" w:rsidP="000463DB">
      <w:pPr>
        <w:rPr>
          <w:rFonts w:ascii="Arial Narrow" w:hAnsi="Arial Narrow"/>
        </w:rPr>
      </w:pPr>
    </w:p>
    <w:p w:rsidR="000463DB" w:rsidRPr="002C1F14" w:rsidRDefault="00583801" w:rsidP="00366526">
      <w:pPr>
        <w:pBdr>
          <w:top w:val="single" w:sz="4" w:space="1" w:color="auto"/>
        </w:pBdr>
        <w:ind w:left="1843" w:firstLine="0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 xml:space="preserve"> </w:t>
      </w:r>
      <w:r w:rsidR="000463DB" w:rsidRPr="002C1F14">
        <w:rPr>
          <w:rFonts w:ascii="Arial Narrow" w:hAnsi="Arial Narrow"/>
        </w:rPr>
        <w:t>(наименование представительного органа местного самоуправления,</w:t>
      </w:r>
    </w:p>
    <w:p w:rsidR="000463DB" w:rsidRPr="002C1F14" w:rsidRDefault="000463DB" w:rsidP="00366526">
      <w:pPr>
        <w:tabs>
          <w:tab w:val="center" w:pos="4962"/>
          <w:tab w:val="right" w:pos="9922"/>
        </w:tabs>
        <w:ind w:firstLine="0"/>
        <w:rPr>
          <w:rFonts w:ascii="Arial Narrow" w:hAnsi="Arial Narrow"/>
        </w:rPr>
      </w:pPr>
    </w:p>
    <w:p w:rsidR="000463DB" w:rsidRPr="002C1F14" w:rsidRDefault="000463DB" w:rsidP="00366526">
      <w:pPr>
        <w:pBdr>
          <w:top w:val="single" w:sz="4" w:space="1" w:color="auto"/>
        </w:pBdr>
        <w:ind w:right="141" w:firstLine="0"/>
        <w:jc w:val="center"/>
        <w:rPr>
          <w:rFonts w:ascii="Arial Narrow" w:hAnsi="Arial Narrow"/>
        </w:rPr>
      </w:pPr>
      <w:r w:rsidRPr="002C1F14">
        <w:rPr>
          <w:rFonts w:ascii="Arial Narrow" w:hAnsi="Arial Narrow"/>
        </w:rPr>
        <w:t>реквизиты акта об утверждении правил)</w:t>
      </w:r>
    </w:p>
    <w:p w:rsidR="000463DB" w:rsidRPr="002C1F14" w:rsidRDefault="000463DB" w:rsidP="000463DB">
      <w:pPr>
        <w:pBdr>
          <w:top w:val="single" w:sz="4" w:space="1" w:color="auto"/>
        </w:pBdr>
        <w:ind w:right="141"/>
        <w:rPr>
          <w:rFonts w:ascii="Arial Narrow" w:hAnsi="Arial Narrow"/>
        </w:rPr>
      </w:pPr>
    </w:p>
    <w:p w:rsidR="000463DB" w:rsidRPr="002C1F14" w:rsidRDefault="000463DB" w:rsidP="009068E3">
      <w:pPr>
        <w:pBdr>
          <w:top w:val="single" w:sz="4" w:space="1" w:color="auto"/>
        </w:pBdr>
        <w:rPr>
          <w:rFonts w:ascii="Arial Narrow" w:hAnsi="Arial Narrow"/>
        </w:rPr>
      </w:pPr>
      <w:r w:rsidRPr="002C1F14">
        <w:rPr>
          <w:rFonts w:ascii="Arial Narrow" w:hAnsi="Arial Narrow"/>
        </w:rPr>
        <w:t>Информация обо всех предусмотренных градостроительным регламентом видах разрешенного использования земельного участка (за исключением случаев предоставления земельного участка для государственных или муниципальных нужд):</w:t>
      </w:r>
    </w:p>
    <w:p w:rsidR="000463DB" w:rsidRPr="002C1F14" w:rsidRDefault="000463DB" w:rsidP="000463DB">
      <w:pPr>
        <w:pBdr>
          <w:top w:val="single" w:sz="4" w:space="1" w:color="auto"/>
        </w:pBdr>
        <w:ind w:right="141"/>
        <w:rPr>
          <w:rFonts w:ascii="Arial Narrow" w:hAnsi="Arial Narrow"/>
        </w:rPr>
      </w:pPr>
    </w:p>
    <w:p w:rsidR="000463DB" w:rsidRPr="002C1F14" w:rsidRDefault="000463DB" w:rsidP="000463DB">
      <w:pPr>
        <w:pBdr>
          <w:top w:val="single" w:sz="4" w:space="1" w:color="auto"/>
        </w:pBdr>
        <w:ind w:right="141"/>
        <w:rPr>
          <w:rFonts w:ascii="Arial Narrow" w:hAnsi="Arial Narrow"/>
        </w:rPr>
      </w:pPr>
    </w:p>
    <w:p w:rsidR="000463DB" w:rsidRPr="00D11004" w:rsidRDefault="000463DB" w:rsidP="000463DB">
      <w:pPr>
        <w:pageBreakBefore/>
        <w:spacing w:after="240"/>
        <w:ind w:left="7090"/>
        <w:jc w:val="center"/>
        <w:sectPr w:rsidR="000463DB" w:rsidRPr="00D11004" w:rsidSect="00194056">
          <w:footerReference w:type="default" r:id="rId12"/>
          <w:type w:val="continuous"/>
          <w:pgSz w:w="11907" w:h="16840" w:code="9"/>
          <w:pgMar w:top="1134" w:right="567" w:bottom="1134" w:left="1134" w:header="720" w:footer="720" w:gutter="0"/>
          <w:cols w:space="720"/>
          <w:titlePg/>
        </w:sectPr>
      </w:pPr>
    </w:p>
    <w:p w:rsidR="000463DB" w:rsidRPr="00AC7767" w:rsidRDefault="000463DB" w:rsidP="009068E3">
      <w:pPr>
        <w:pageBreakBefore/>
        <w:spacing w:after="240"/>
        <w:rPr>
          <w:rFonts w:ascii="Arial Narrow" w:hAnsi="Arial Narrow"/>
          <w:b/>
          <w:sz w:val="22"/>
        </w:rPr>
      </w:pPr>
      <w:r w:rsidRPr="00AC7767">
        <w:rPr>
          <w:rFonts w:ascii="Arial Narrow" w:hAnsi="Arial Narrow"/>
          <w:b/>
        </w:rPr>
        <w:t>3. Информация о разрешенном использовании земельного участка, требованиях к назначению, параметрам и размещению объектов капитального строительства</w:t>
      </w:r>
      <w:r w:rsidRPr="00AC7767">
        <w:rPr>
          <w:rStyle w:val="affffffff6"/>
          <w:rFonts w:ascii="Arial Narrow" w:hAnsi="Arial Narrow"/>
          <w:b/>
        </w:rPr>
        <w:footnoteReference w:customMarkFollows="1" w:id="4"/>
        <w:t>*</w:t>
      </w:r>
    </w:p>
    <w:p w:rsidR="000463DB" w:rsidRPr="00AC7767" w:rsidRDefault="000463DB" w:rsidP="009068E3">
      <w:pPr>
        <w:jc w:val="center"/>
        <w:rPr>
          <w:rFonts w:ascii="Arial Narrow" w:hAnsi="Arial Narrow"/>
          <w:b/>
          <w:szCs w:val="24"/>
        </w:rPr>
      </w:pPr>
      <w:bookmarkStart w:id="12" w:name="Вид_зоны"/>
      <w:bookmarkEnd w:id="12"/>
      <w:r w:rsidRPr="00AC7767">
        <w:rPr>
          <w:rFonts w:ascii="Arial Narrow" w:hAnsi="Arial Narrow"/>
          <w:b/>
          <w:szCs w:val="24"/>
        </w:rPr>
        <w:t>ЗОНА ИНДИВИДУАЛЬНОЙ ЖИЛОЙ ЗАСТРОЙКИ ПОСТОЯННОГО ПРОЖИВАНИЯ</w:t>
      </w:r>
    </w:p>
    <w:p w:rsidR="000463DB" w:rsidRPr="00AC7767" w:rsidRDefault="000463DB" w:rsidP="009068E3">
      <w:pPr>
        <w:rPr>
          <w:rFonts w:ascii="Arial Narrow" w:hAnsi="Arial Narrow"/>
          <w:b/>
        </w:rPr>
      </w:pPr>
    </w:p>
    <w:p w:rsidR="000463DB" w:rsidRPr="00AC7767" w:rsidRDefault="000463DB" w:rsidP="009068E3">
      <w:pPr>
        <w:rPr>
          <w:rFonts w:ascii="Arial Narrow" w:hAnsi="Arial Narrow"/>
          <w:b/>
          <w:szCs w:val="24"/>
        </w:rPr>
      </w:pPr>
      <w:r w:rsidRPr="00AC7767">
        <w:rPr>
          <w:rFonts w:ascii="Arial Narrow" w:hAnsi="Arial Narrow"/>
          <w:b/>
          <w:szCs w:val="24"/>
        </w:rPr>
        <w:t>1.   Характеристики современного состояния и использования территории  (</w:t>
      </w:r>
      <w:bookmarkStart w:id="13" w:name="Код_1"/>
      <w:bookmarkEnd w:id="13"/>
      <w:r w:rsidRPr="00AC7767">
        <w:rPr>
          <w:rFonts w:ascii="Arial Narrow" w:hAnsi="Arial Narrow"/>
          <w:b/>
          <w:szCs w:val="24"/>
        </w:rPr>
        <w:t>1ЖЗ 103):</w:t>
      </w:r>
    </w:p>
    <w:p w:rsidR="000463DB" w:rsidRPr="00AC7767" w:rsidRDefault="000463DB" w:rsidP="000463DB">
      <w:pPr>
        <w:rPr>
          <w:rFonts w:ascii="Arial Narrow" w:hAnsi="Arial Narrow"/>
        </w:rPr>
      </w:pPr>
    </w:p>
    <w:p w:rsidR="000463DB" w:rsidRPr="00AC7767" w:rsidRDefault="000463DB" w:rsidP="000463DB">
      <w:pPr>
        <w:rPr>
          <w:rFonts w:ascii="Arial Narrow" w:hAnsi="Arial Narrow"/>
        </w:rPr>
      </w:pPr>
      <w:r w:rsidRPr="00AC7767">
        <w:rPr>
          <w:rFonts w:ascii="Arial Narrow" w:hAnsi="Arial Narrow"/>
        </w:rPr>
        <w:t xml:space="preserve">Виды использования земельных участков и объектов капитального строительства:  </w:t>
      </w:r>
    </w:p>
    <w:p w:rsidR="000463DB" w:rsidRPr="00AC7767" w:rsidRDefault="000463DB" w:rsidP="000463DB">
      <w:pPr>
        <w:rPr>
          <w:rFonts w:ascii="Arial Narrow" w:hAnsi="Arial Narrow"/>
        </w:rPr>
      </w:pPr>
      <w:bookmarkStart w:id="14" w:name="Табл_1_Кол_1"/>
      <w:bookmarkEnd w:id="14"/>
      <w:r w:rsidRPr="00AC7767">
        <w:rPr>
          <w:rFonts w:ascii="Arial Narrow" w:hAnsi="Arial Narrow"/>
        </w:rPr>
        <w:t>Территория свободная от застройки.</w:t>
      </w:r>
    </w:p>
    <w:p w:rsidR="000463DB" w:rsidRPr="00AC7767" w:rsidRDefault="000463DB" w:rsidP="000463DB">
      <w:pPr>
        <w:rPr>
          <w:rFonts w:ascii="Arial Narrow" w:hAnsi="Arial Narrow"/>
        </w:rPr>
      </w:pPr>
      <w:r w:rsidRPr="00AC7767">
        <w:rPr>
          <w:rFonts w:ascii="Arial Narrow" w:hAnsi="Arial Narrow"/>
        </w:rPr>
        <w:t xml:space="preserve">Современное состояние территории: </w:t>
      </w:r>
    </w:p>
    <w:p w:rsidR="000463DB" w:rsidRPr="00AC7767" w:rsidRDefault="000463DB" w:rsidP="000463DB">
      <w:pPr>
        <w:rPr>
          <w:rFonts w:ascii="Arial Narrow" w:hAnsi="Arial Narrow"/>
        </w:rPr>
      </w:pPr>
      <w:bookmarkStart w:id="15" w:name="Табл_1_Кол_2"/>
      <w:bookmarkEnd w:id="15"/>
      <w:r w:rsidRPr="00AC7767">
        <w:rPr>
          <w:rFonts w:ascii="Arial Narrow" w:hAnsi="Arial Narrow"/>
        </w:rPr>
        <w:t>Природные территории с хвойно-лиственными лесами.</w:t>
      </w:r>
    </w:p>
    <w:p w:rsidR="000463DB" w:rsidRPr="00AC7767" w:rsidRDefault="000463DB" w:rsidP="000463DB">
      <w:pPr>
        <w:rPr>
          <w:rFonts w:ascii="Arial Narrow" w:hAnsi="Arial Narrow"/>
        </w:rPr>
      </w:pPr>
      <w:r w:rsidRPr="00AC7767">
        <w:rPr>
          <w:rFonts w:ascii="Arial Narrow" w:hAnsi="Arial Narrow"/>
        </w:rPr>
        <w:t>Несоответствующее использование территории:</w:t>
      </w:r>
    </w:p>
    <w:p w:rsidR="000463DB" w:rsidRPr="00AC7767" w:rsidRDefault="000463DB" w:rsidP="000463DB">
      <w:pPr>
        <w:rPr>
          <w:rFonts w:ascii="Arial Narrow" w:hAnsi="Arial Narrow"/>
        </w:rPr>
      </w:pPr>
      <w:bookmarkStart w:id="16" w:name="Табл_1_Кол_3"/>
      <w:bookmarkEnd w:id="16"/>
      <w:r w:rsidRPr="00AC7767">
        <w:rPr>
          <w:rFonts w:ascii="Arial Narrow" w:hAnsi="Arial Narrow"/>
        </w:rPr>
        <w:t>Нет.</w:t>
      </w:r>
    </w:p>
    <w:p w:rsidR="000463DB" w:rsidRPr="00AC7767" w:rsidRDefault="000463DB" w:rsidP="000463DB">
      <w:pPr>
        <w:rPr>
          <w:rFonts w:ascii="Arial Narrow" w:hAnsi="Arial Narrow"/>
        </w:rPr>
      </w:pPr>
    </w:p>
    <w:p w:rsidR="000463DB" w:rsidRPr="00AC7767" w:rsidRDefault="000463DB" w:rsidP="009068E3">
      <w:pPr>
        <w:rPr>
          <w:rFonts w:ascii="Arial Narrow" w:hAnsi="Arial Narrow"/>
          <w:b/>
          <w:szCs w:val="24"/>
        </w:rPr>
      </w:pPr>
      <w:r w:rsidRPr="00AC7767">
        <w:rPr>
          <w:rFonts w:ascii="Arial Narrow" w:hAnsi="Arial Narrow"/>
          <w:b/>
          <w:szCs w:val="24"/>
        </w:rPr>
        <w:t>2.   Основные виды и параметры  разрешенного использования  земельных участков  и объектов капитального строительства  (</w:t>
      </w:r>
      <w:bookmarkStart w:id="17" w:name="Код_2"/>
      <w:bookmarkEnd w:id="17"/>
      <w:r w:rsidRPr="00AC7767">
        <w:rPr>
          <w:rFonts w:ascii="Arial Narrow" w:hAnsi="Arial Narrow"/>
          <w:b/>
          <w:szCs w:val="24"/>
        </w:rPr>
        <w:t>1ЖЗ 103):</w:t>
      </w:r>
    </w:p>
    <w:p w:rsidR="000463DB" w:rsidRPr="00D11004" w:rsidRDefault="000463DB" w:rsidP="009068E3">
      <w:pPr>
        <w:tabs>
          <w:tab w:val="left" w:pos="9369"/>
        </w:tabs>
        <w:rPr>
          <w:b/>
          <w:sz w:val="16"/>
          <w:szCs w:val="16"/>
        </w:rPr>
      </w:pPr>
      <w:r w:rsidRPr="00D11004">
        <w:rPr>
          <w:b/>
          <w:sz w:val="16"/>
          <w:szCs w:val="16"/>
        </w:rPr>
        <w:tab/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518"/>
        <w:gridCol w:w="3518"/>
        <w:gridCol w:w="4385"/>
      </w:tblGrid>
      <w:tr w:rsidR="000463DB" w:rsidRPr="00E53AA1" w:rsidTr="009068E3">
        <w:trPr>
          <w:trHeight w:val="552"/>
          <w:jc w:val="center"/>
        </w:trPr>
        <w:tc>
          <w:tcPr>
            <w:tcW w:w="2448" w:type="dxa"/>
            <w:vAlign w:val="center"/>
          </w:tcPr>
          <w:p w:rsidR="000463DB" w:rsidRPr="00E53AA1" w:rsidRDefault="000463DB" w:rsidP="00E53AA1">
            <w:pPr>
              <w:ind w:firstLine="0"/>
              <w:jc w:val="center"/>
              <w:rPr>
                <w:b/>
              </w:rPr>
            </w:pPr>
            <w:r w:rsidRPr="00E53AA1">
              <w:rPr>
                <w:b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0463DB" w:rsidRPr="00E53AA1" w:rsidRDefault="000463DB" w:rsidP="00E53AA1">
            <w:pPr>
              <w:ind w:firstLine="0"/>
              <w:jc w:val="center"/>
              <w:rPr>
                <w:b/>
              </w:rPr>
            </w:pPr>
            <w:r w:rsidRPr="00E53AA1">
              <w:rPr>
                <w:b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0463DB" w:rsidRPr="00E53AA1" w:rsidRDefault="000463DB" w:rsidP="00E53AA1">
            <w:pPr>
              <w:ind w:firstLine="0"/>
              <w:jc w:val="center"/>
              <w:rPr>
                <w:b/>
              </w:rPr>
            </w:pPr>
            <w:r w:rsidRPr="00E53AA1">
              <w:rPr>
                <w:b/>
              </w:rPr>
              <w:t>Особые условия реализации регламента</w:t>
            </w:r>
          </w:p>
        </w:tc>
      </w:tr>
      <w:tr w:rsidR="000463DB" w:rsidRPr="00AC7767" w:rsidTr="009068E3">
        <w:trPr>
          <w:jc w:val="center"/>
        </w:trPr>
        <w:tc>
          <w:tcPr>
            <w:tcW w:w="2448" w:type="dxa"/>
          </w:tcPr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Индивидуальная жилая застройка повышенной комфортности 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с участками 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AC7767">
                <w:rPr>
                  <w:rFonts w:ascii="Arial Narrow" w:hAnsi="Arial Narrow"/>
                </w:rPr>
                <w:t>0,08 га</w:t>
              </w:r>
            </w:smartTag>
            <w:r w:rsidRPr="00AC7767">
              <w:rPr>
                <w:rFonts w:ascii="Arial Narrow" w:hAnsi="Arial Narrow"/>
              </w:rPr>
              <w:t xml:space="preserve">, Индивидуальная жилая застройка усадебного типа участками 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AC7767">
                <w:rPr>
                  <w:rFonts w:ascii="Arial Narrow" w:hAnsi="Arial Narrow"/>
                </w:rPr>
                <w:t>0,08 га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</w:p>
        </w:tc>
        <w:tc>
          <w:tcPr>
            <w:tcW w:w="3420" w:type="dxa"/>
          </w:tcPr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ГАБАРИТЫ: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-этажность - до 2 эт. 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-высота зданий с возможным использованием мансардного этажа до конька скатной кровли не более -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AC7767">
                <w:rPr>
                  <w:rFonts w:ascii="Arial Narrow" w:hAnsi="Arial Narrow"/>
                </w:rPr>
                <w:t>14 м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-уклон кровли 35%;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-высота ограждения земельных участков не более -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AC7767">
                <w:rPr>
                  <w:rFonts w:ascii="Arial Narrow" w:hAnsi="Arial Narrow"/>
                </w:rPr>
                <w:t>1,8 м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-высота ограждения палисадника не более </w:t>
            </w:r>
            <w:smartTag w:uri="urn:schemas-microsoft-com:office:smarttags" w:element="metricconverter">
              <w:smartTagPr>
                <w:attr w:name="ProductID" w:val="0,6 м"/>
              </w:smartTagPr>
              <w:r w:rsidRPr="00AC7767">
                <w:rPr>
                  <w:rFonts w:ascii="Arial Narrow" w:hAnsi="Arial Narrow"/>
                </w:rPr>
                <w:t>0,6 м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ПЛАНИРОВОЧНАЯ ОРГАНИЗАЦИЯ: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-расстояние от границ соседнего участка до основного строения (жилого дома) - 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C7767">
                <w:rPr>
                  <w:rFonts w:ascii="Arial Narrow" w:hAnsi="Arial Narrow"/>
                </w:rPr>
                <w:t>5 м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-величина допустимого отступа здания от красной линии улиц не менее -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C7767">
                <w:rPr>
                  <w:rFonts w:ascii="Arial Narrow" w:hAnsi="Arial Narrow"/>
                </w:rPr>
                <w:t>3 м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-ширина земельного участка вдоль улицы не более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AC7767">
                <w:rPr>
                  <w:rFonts w:ascii="Arial Narrow" w:hAnsi="Arial Narrow"/>
                </w:rPr>
                <w:t>40 м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ИНЖЕНЕРНОЕ ОБЕСПЕЧЕНИЕ: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-водоснабжение централизованное;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-канализование централизованное;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-теплоснабжение централизованное или автономное;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-телефонизация, интерне</w:t>
            </w:r>
            <w:r w:rsidR="009068E3" w:rsidRPr="00AC7767">
              <w:rPr>
                <w:rFonts w:ascii="Arial Narrow" w:hAnsi="Arial Narrow"/>
              </w:rPr>
              <w:t>т -</w:t>
            </w:r>
            <w:r w:rsidRPr="00AC7767">
              <w:rPr>
                <w:rFonts w:ascii="Arial Narrow" w:hAnsi="Arial Narrow"/>
              </w:rPr>
              <w:t xml:space="preserve"> оптоволоконные линии, телефонные кабельные линии;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-электричество</w:t>
            </w:r>
            <w:r w:rsidR="009068E3">
              <w:rPr>
                <w:rFonts w:ascii="Arial Narrow" w:hAnsi="Arial Narrow"/>
              </w:rPr>
              <w:t xml:space="preserve"> </w:t>
            </w:r>
            <w:r w:rsidRPr="00AC7767">
              <w:rPr>
                <w:rFonts w:ascii="Arial Narrow" w:hAnsi="Arial Narrow"/>
              </w:rPr>
              <w:t>-</w:t>
            </w:r>
            <w:r w:rsidR="009068E3">
              <w:rPr>
                <w:rFonts w:ascii="Arial Narrow" w:hAnsi="Arial Narrow"/>
              </w:rPr>
              <w:t xml:space="preserve"> </w:t>
            </w:r>
            <w:r w:rsidRPr="00AC7767">
              <w:rPr>
                <w:rFonts w:ascii="Arial Narrow" w:hAnsi="Arial Narrow"/>
              </w:rPr>
              <w:t>кабельные линии;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-газоснабжение централизованное.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</w:p>
        </w:tc>
        <w:tc>
          <w:tcPr>
            <w:tcW w:w="4263" w:type="dxa"/>
          </w:tcPr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АРХИТЕКТУРНО-КОЛОРИСТИЧЕСКИЙ ОБЛИК: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-строительство по индивидуальному проекту,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-оригинальное архитектурно-художественное решение, учитывающее масштаб городской среды. выполненное в соответствии с классическими принципами формообразования; 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наружная отделка стен - облицовка фасадной  плиткой;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</w:t>
            </w:r>
            <w:r w:rsidR="00583801" w:rsidRPr="00AC7767">
              <w:rPr>
                <w:rFonts w:ascii="Arial Narrow" w:hAnsi="Arial Narrow"/>
              </w:rPr>
              <w:t>«</w:t>
            </w:r>
            <w:r w:rsidRPr="00AC7767">
              <w:rPr>
                <w:rFonts w:ascii="Arial Narrow" w:hAnsi="Arial Narrow"/>
              </w:rPr>
              <w:t>лицевая</w:t>
            </w:r>
            <w:r w:rsidR="00583801" w:rsidRPr="00AC7767">
              <w:rPr>
                <w:rFonts w:ascii="Arial Narrow" w:hAnsi="Arial Narrow"/>
              </w:rPr>
              <w:t>»</w:t>
            </w:r>
            <w:r w:rsidRPr="00AC7767">
              <w:rPr>
                <w:rFonts w:ascii="Arial Narrow" w:hAnsi="Arial Narrow"/>
              </w:rPr>
              <w:t xml:space="preserve"> кирпичная кладка с частичным оштукатуриванием отдельных элементов стен;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-оштукатуривание и окраска.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(не допускается использование в открытом виде материалов, которые должны находиться под прикрытием (бетонные блоки, не лицевой кирпич);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кровля - кровля скатная чердачного типа (с частичным остеклением), скатная мансардного типа;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-материал кровельный высокого качества - металлочерепица, мягкая черепица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-цвет - зеленый;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элементы фасада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-окна, лоджии, витражи - остекление в едином стиле (стеклопакеты пластиковые),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-ограждения металлические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-цоколь - облицовка натуральным камнем, фасадной плиткой;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БЛАГОУСТРОЙСТВО И ОЗЕЛЕНЕНИЕ: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озеленение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-ус</w:t>
            </w:r>
            <w:r w:rsidR="00893287" w:rsidRPr="00AC7767">
              <w:rPr>
                <w:rFonts w:ascii="Arial Narrow" w:hAnsi="Arial Narrow"/>
              </w:rPr>
              <w:t>тройство па</w:t>
            </w:r>
            <w:r w:rsidRPr="00AC7767">
              <w:rPr>
                <w:rFonts w:ascii="Arial Narrow" w:hAnsi="Arial Narrow"/>
              </w:rPr>
              <w:t>лисадника, посадка крупномерного материала не менее</w:t>
            </w:r>
            <w:r w:rsidR="00583801" w:rsidRPr="00AC7767">
              <w:rPr>
                <w:rFonts w:ascii="Arial Narrow" w:hAnsi="Arial Narrow"/>
              </w:rPr>
              <w:t xml:space="preserve"> </w:t>
            </w:r>
            <w:r w:rsidRPr="00AC7767">
              <w:rPr>
                <w:rFonts w:ascii="Arial Narrow" w:hAnsi="Arial Narrow"/>
              </w:rPr>
              <w:t>40%;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благоустройство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-покрытие: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-подходы - бетонная тротуарная плитка,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-подъезды - асфальтобетонное покрытие с устройством водопропускной трубы;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ограждение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-ограждение - металлическое, единое стилевое решение ограждения п</w:t>
            </w:r>
            <w:r w:rsidR="009068E3">
              <w:rPr>
                <w:rFonts w:ascii="Arial Narrow" w:hAnsi="Arial Narrow"/>
              </w:rPr>
              <w:t>алисадника и земельного участка</w:t>
            </w:r>
            <w:r w:rsidRPr="00AC7767">
              <w:rPr>
                <w:rFonts w:ascii="Arial Narrow" w:hAnsi="Arial Narrow"/>
              </w:rPr>
              <w:t>, цвет -</w:t>
            </w:r>
            <w:r w:rsidR="00583801" w:rsidRPr="00AC7767">
              <w:rPr>
                <w:rFonts w:ascii="Arial Narrow" w:hAnsi="Arial Narrow"/>
              </w:rPr>
              <w:t xml:space="preserve"> </w:t>
            </w:r>
            <w:r w:rsidRPr="00AC7767">
              <w:rPr>
                <w:rFonts w:ascii="Arial Narrow" w:hAnsi="Arial Narrow"/>
              </w:rPr>
              <w:t>черный.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Ограждение земельных участков со стороны улиц должно быть единообразным как минимум на протяжении одного квартала</w:t>
            </w:r>
          </w:p>
          <w:p w:rsidR="000463DB" w:rsidRPr="00AC7767" w:rsidRDefault="000463DB" w:rsidP="00A6536C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Не допускается размещение хозяйственных построек со стороны улиц за исключением гаражей.</w:t>
            </w:r>
          </w:p>
        </w:tc>
      </w:tr>
    </w:tbl>
    <w:p w:rsidR="000463DB" w:rsidRPr="00D11004" w:rsidRDefault="000463DB" w:rsidP="000463DB"/>
    <w:p w:rsidR="000463DB" w:rsidRPr="00AC7767" w:rsidRDefault="000463DB" w:rsidP="009068E3">
      <w:pPr>
        <w:pageBreakBefore/>
        <w:rPr>
          <w:rFonts w:ascii="Arial Narrow" w:hAnsi="Arial Narrow"/>
          <w:b/>
          <w:szCs w:val="24"/>
        </w:rPr>
      </w:pPr>
      <w:r w:rsidRPr="00AC7767">
        <w:rPr>
          <w:rFonts w:ascii="Arial Narrow" w:hAnsi="Arial Narrow"/>
          <w:b/>
          <w:szCs w:val="24"/>
        </w:rPr>
        <w:t>3.   Вспомогательные виды и  параметры разрешенного  использования земельных участков и объектов капитального строительства (</w:t>
      </w:r>
      <w:bookmarkStart w:id="18" w:name="Код_3"/>
      <w:bookmarkEnd w:id="18"/>
      <w:r w:rsidRPr="00AC7767">
        <w:rPr>
          <w:rFonts w:ascii="Arial Narrow" w:hAnsi="Arial Narrow"/>
          <w:b/>
          <w:szCs w:val="24"/>
        </w:rPr>
        <w:t>1ЖЗ 103):</w:t>
      </w:r>
    </w:p>
    <w:p w:rsidR="000463DB" w:rsidRPr="00AC7767" w:rsidRDefault="000463DB" w:rsidP="009068E3">
      <w:pPr>
        <w:rPr>
          <w:rFonts w:ascii="Arial Narrow" w:hAnsi="Arial Narrow"/>
          <w:b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61"/>
        <w:gridCol w:w="3430"/>
        <w:gridCol w:w="4330"/>
      </w:tblGrid>
      <w:tr w:rsidR="000463DB" w:rsidRPr="00AC7767" w:rsidTr="009068E3">
        <w:trPr>
          <w:trHeight w:val="384"/>
          <w:jc w:val="center"/>
        </w:trPr>
        <w:tc>
          <w:tcPr>
            <w:tcW w:w="2602" w:type="dxa"/>
            <w:vAlign w:val="center"/>
          </w:tcPr>
          <w:p w:rsidR="000463DB" w:rsidRPr="00AC7767" w:rsidRDefault="000463DB" w:rsidP="00A6536C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AC7767">
              <w:rPr>
                <w:rFonts w:ascii="Arial Narrow" w:hAnsi="Arial Narrow"/>
                <w:b/>
              </w:rPr>
              <w:t>Виды использования</w:t>
            </w:r>
          </w:p>
        </w:tc>
        <w:tc>
          <w:tcPr>
            <w:tcW w:w="3353" w:type="dxa"/>
            <w:vAlign w:val="center"/>
          </w:tcPr>
          <w:p w:rsidR="000463DB" w:rsidRPr="00AC7767" w:rsidRDefault="000463DB" w:rsidP="00A6536C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AC7767">
              <w:rPr>
                <w:rFonts w:ascii="Arial Narrow" w:hAnsi="Arial Narrow"/>
                <w:b/>
              </w:rPr>
              <w:t>Параметры разрешенного использования</w:t>
            </w:r>
          </w:p>
        </w:tc>
        <w:tc>
          <w:tcPr>
            <w:tcW w:w="4233" w:type="dxa"/>
            <w:vAlign w:val="center"/>
          </w:tcPr>
          <w:p w:rsidR="000463DB" w:rsidRPr="00AC7767" w:rsidRDefault="000463DB" w:rsidP="00A6536C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AC7767">
              <w:rPr>
                <w:rFonts w:ascii="Arial Narrow" w:hAnsi="Arial Narrow"/>
                <w:b/>
              </w:rPr>
              <w:t>Особые условия реализации регламента</w:t>
            </w:r>
          </w:p>
        </w:tc>
      </w:tr>
      <w:tr w:rsidR="000463DB" w:rsidRPr="00AC7767" w:rsidTr="009068E3">
        <w:trPr>
          <w:trHeight w:val="206"/>
          <w:jc w:val="center"/>
        </w:trPr>
        <w:tc>
          <w:tcPr>
            <w:tcW w:w="2602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Объекты торгового назначения, </w:t>
            </w:r>
            <w:r w:rsidR="00583801" w:rsidRPr="00AC7767">
              <w:rPr>
                <w:rFonts w:ascii="Arial Narrow" w:hAnsi="Arial Narrow"/>
              </w:rPr>
              <w:t>о</w:t>
            </w:r>
            <w:r w:rsidRPr="00AC7767">
              <w:rPr>
                <w:rFonts w:ascii="Arial Narrow" w:hAnsi="Arial Narrow"/>
              </w:rPr>
              <w:t>бъекты бытового обслуживания.</w:t>
            </w:r>
          </w:p>
        </w:tc>
        <w:tc>
          <w:tcPr>
            <w:tcW w:w="335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Этажность - 1 эт. 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Высота - до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AC7767">
                <w:rPr>
                  <w:rFonts w:ascii="Arial Narrow" w:hAnsi="Arial Narrow"/>
                </w:rPr>
                <w:t>10 м</w:t>
              </w:r>
            </w:smartTag>
            <w:r w:rsidRPr="00AC7767">
              <w:rPr>
                <w:rFonts w:ascii="Arial Narrow" w:hAnsi="Arial Narrow"/>
              </w:rPr>
              <w:t xml:space="preserve">. 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Общая площадь помещений -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AC7767">
                <w:rPr>
                  <w:rFonts w:ascii="Arial Narrow" w:hAnsi="Arial Narrow"/>
                </w:rPr>
                <w:t>100 м</w:t>
              </w:r>
              <w:r w:rsidRPr="00AC7767">
                <w:rPr>
                  <w:rFonts w:ascii="Arial Narrow" w:hAnsi="Arial Narrow"/>
                  <w:vertAlign w:val="superscript"/>
                </w:rPr>
                <w:t>2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</w:tc>
        <w:tc>
          <w:tcPr>
            <w:tcW w:w="423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Отдельностоящие, встроенные в 1 этажи жилых домов.</w:t>
            </w:r>
          </w:p>
        </w:tc>
      </w:tr>
      <w:tr w:rsidR="000463DB" w:rsidRPr="00AC7767" w:rsidTr="009068E3">
        <w:trPr>
          <w:trHeight w:val="206"/>
          <w:jc w:val="center"/>
        </w:trPr>
        <w:tc>
          <w:tcPr>
            <w:tcW w:w="2602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Объекты медицинского назначения.</w:t>
            </w:r>
          </w:p>
        </w:tc>
        <w:tc>
          <w:tcPr>
            <w:tcW w:w="335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Общая площадь помещений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AC7767">
                <w:rPr>
                  <w:rFonts w:ascii="Arial Narrow" w:hAnsi="Arial Narrow"/>
                </w:rPr>
                <w:t>100 м</w:t>
              </w:r>
              <w:r w:rsidRPr="00AC7767">
                <w:rPr>
                  <w:rFonts w:ascii="Arial Narrow" w:hAnsi="Arial Narrow"/>
                  <w:vertAlign w:val="superscript"/>
                </w:rPr>
                <w:t>2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</w:tc>
        <w:tc>
          <w:tcPr>
            <w:tcW w:w="423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Встроенные в 1 этажи жилых домов.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Без санитарно-защитных зон.</w:t>
            </w:r>
          </w:p>
        </w:tc>
      </w:tr>
      <w:tr w:rsidR="000463DB" w:rsidRPr="00AC7767" w:rsidTr="009068E3">
        <w:trPr>
          <w:trHeight w:val="206"/>
          <w:jc w:val="center"/>
        </w:trPr>
        <w:tc>
          <w:tcPr>
            <w:tcW w:w="2602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Объекты сельскохозяйственного назначения, связанные с выращиванием цветов, фруктов, овощей.</w:t>
            </w:r>
          </w:p>
        </w:tc>
        <w:tc>
          <w:tcPr>
            <w:tcW w:w="335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Этажность -1 эт. 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Высота -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AC7767">
                <w:rPr>
                  <w:rFonts w:ascii="Arial Narrow" w:hAnsi="Arial Narrow"/>
                </w:rPr>
                <w:t>4 м</w:t>
              </w:r>
            </w:smartTag>
            <w:r w:rsidR="00583801"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Общая площадь помещений -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AC7767">
                <w:rPr>
                  <w:rFonts w:ascii="Arial Narrow" w:hAnsi="Arial Narrow"/>
                </w:rPr>
                <w:t>100 м</w:t>
              </w:r>
              <w:r w:rsidRPr="00AC7767">
                <w:rPr>
                  <w:rFonts w:ascii="Arial Narrow" w:hAnsi="Arial Narrow"/>
                  <w:vertAlign w:val="superscript"/>
                </w:rPr>
                <w:t>2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</w:tc>
        <w:tc>
          <w:tcPr>
            <w:tcW w:w="423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Пристроенные к жилым домам либо к хозпостройкам  и отдельностоящие.</w:t>
            </w:r>
          </w:p>
        </w:tc>
      </w:tr>
      <w:tr w:rsidR="000463DB" w:rsidRPr="00AC7767" w:rsidTr="009068E3">
        <w:trPr>
          <w:trHeight w:val="206"/>
          <w:jc w:val="center"/>
        </w:trPr>
        <w:tc>
          <w:tcPr>
            <w:tcW w:w="2602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Объекты хозяйственного назначения.</w:t>
            </w:r>
          </w:p>
        </w:tc>
        <w:tc>
          <w:tcPr>
            <w:tcW w:w="335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Этажность -1 -2 эт. 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Общая площадь помещений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AC7767">
                <w:rPr>
                  <w:rFonts w:ascii="Arial Narrow" w:hAnsi="Arial Narrow"/>
                </w:rPr>
                <w:t>60 м</w:t>
              </w:r>
              <w:r w:rsidRPr="00AC7767">
                <w:rPr>
                  <w:rFonts w:ascii="Arial Narrow" w:hAnsi="Arial Narrow"/>
                  <w:vertAlign w:val="superscript"/>
                </w:rPr>
                <w:t>2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Расстояние от границ соседнего участка до хозпостроек и прочих строений не менее </w:t>
            </w:r>
            <w:smartTag w:uri="urn:schemas-microsoft-com:office:smarttags" w:element="metricconverter">
              <w:smartTagPr>
                <w:attr w:name="ProductID" w:val="-1 м"/>
              </w:smartTagPr>
              <w:r w:rsidRPr="00AC7767">
                <w:rPr>
                  <w:rFonts w:ascii="Arial Narrow" w:hAnsi="Arial Narrow"/>
                </w:rPr>
                <w:t>-1 м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Высота строений до верха плоской кровли не более -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AC7767">
                <w:rPr>
                  <w:rFonts w:ascii="Arial Narrow" w:hAnsi="Arial Narrow"/>
                </w:rPr>
                <w:t>4 м</w:t>
              </w:r>
            </w:smartTag>
            <w:r w:rsidRPr="00AC7767">
              <w:rPr>
                <w:rFonts w:ascii="Arial Narrow" w:hAnsi="Arial Narrow"/>
              </w:rPr>
              <w:t xml:space="preserve">, до конька скатной кровли не более -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AC7767">
                <w:rPr>
                  <w:rFonts w:ascii="Arial Narrow" w:hAnsi="Arial Narrow"/>
                </w:rPr>
                <w:t>7 м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</w:tc>
        <w:tc>
          <w:tcPr>
            <w:tcW w:w="423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Отдельностоящие строения.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Допускается блокировка хозяйственных построек на смежных участках при условии взаимного согласия собственников жилых домов.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</w:p>
        </w:tc>
      </w:tr>
      <w:tr w:rsidR="000463DB" w:rsidRPr="00AC7767" w:rsidTr="009068E3">
        <w:trPr>
          <w:trHeight w:val="206"/>
          <w:jc w:val="center"/>
        </w:trPr>
        <w:tc>
          <w:tcPr>
            <w:tcW w:w="2602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Объекты хранения  индивидуального автотранспорта.</w:t>
            </w:r>
          </w:p>
        </w:tc>
        <w:tc>
          <w:tcPr>
            <w:tcW w:w="335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Общая площадь помещений -</w:t>
            </w:r>
          </w:p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AC7767">
                <w:rPr>
                  <w:rFonts w:ascii="Arial Narrow" w:hAnsi="Arial Narrow"/>
                </w:rPr>
                <w:t>100 м</w:t>
              </w:r>
              <w:r w:rsidRPr="00AC7767">
                <w:rPr>
                  <w:rFonts w:ascii="Arial Narrow" w:hAnsi="Arial Narrow"/>
                  <w:vertAlign w:val="superscript"/>
                </w:rPr>
                <w:t>2</w:t>
              </w:r>
            </w:smartTag>
            <w:r w:rsidRPr="00AC7767">
              <w:rPr>
                <w:rFonts w:ascii="Arial Narrow" w:hAnsi="Arial Narrow"/>
              </w:rPr>
              <w:t>.</w:t>
            </w:r>
          </w:p>
        </w:tc>
        <w:tc>
          <w:tcPr>
            <w:tcW w:w="4233" w:type="dxa"/>
          </w:tcPr>
          <w:p w:rsidR="000463DB" w:rsidRPr="00AC7767" w:rsidRDefault="000463DB" w:rsidP="00583801">
            <w:pPr>
              <w:ind w:firstLine="0"/>
              <w:jc w:val="left"/>
              <w:rPr>
                <w:rFonts w:ascii="Arial Narrow" w:hAnsi="Arial Narrow"/>
              </w:rPr>
            </w:pPr>
            <w:r w:rsidRPr="00AC7767">
              <w:rPr>
                <w:rFonts w:ascii="Arial Narrow" w:hAnsi="Arial Narrow"/>
              </w:rPr>
              <w:t>Без СЗЗ.</w:t>
            </w:r>
          </w:p>
        </w:tc>
      </w:tr>
    </w:tbl>
    <w:p w:rsidR="000463DB" w:rsidRPr="00764271" w:rsidRDefault="000463DB" w:rsidP="009068E3">
      <w:pPr>
        <w:pageBreakBefore/>
        <w:spacing w:before="120"/>
        <w:rPr>
          <w:rFonts w:ascii="Arial Narrow" w:hAnsi="Arial Narrow"/>
        </w:rPr>
      </w:pPr>
      <w:r w:rsidRPr="00764271">
        <w:rPr>
          <w:rFonts w:ascii="Arial Narrow" w:hAnsi="Arial Narrow"/>
        </w:rPr>
        <w:t>Требования к назначению, параметрам и размещению объекта капитального строительства на указанном земельном участке.</w:t>
      </w:r>
    </w:p>
    <w:p w:rsidR="000463DB" w:rsidRPr="00764271" w:rsidRDefault="000463DB" w:rsidP="009068E3">
      <w:pPr>
        <w:rPr>
          <w:rFonts w:ascii="Arial Narrow" w:hAnsi="Arial Narrow"/>
          <w:lang w:val="en-US"/>
        </w:rPr>
      </w:pPr>
      <w:r w:rsidRPr="00764271">
        <w:rPr>
          <w:rFonts w:ascii="Arial Narrow" w:hAnsi="Arial Narrow"/>
        </w:rPr>
        <w:t>Назначение объекта капитального строительства</w:t>
      </w:r>
    </w:p>
    <w:p w:rsidR="000463DB" w:rsidRPr="00764271" w:rsidRDefault="000463DB" w:rsidP="00366526">
      <w:pPr>
        <w:ind w:firstLine="0"/>
        <w:rPr>
          <w:rFonts w:ascii="Arial Narrow" w:hAnsi="Arial Narrow"/>
          <w:lang w:val="en-US"/>
        </w:rPr>
      </w:pPr>
    </w:p>
    <w:tbl>
      <w:tblPr>
        <w:tblW w:w="0" w:type="auto"/>
        <w:jc w:val="center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5"/>
        <w:gridCol w:w="4110"/>
        <w:gridCol w:w="181"/>
        <w:gridCol w:w="4497"/>
        <w:gridCol w:w="142"/>
      </w:tblGrid>
      <w:tr w:rsidR="000463DB" w:rsidRPr="00764271" w:rsidTr="009068E3">
        <w:trPr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right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№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  <w:r w:rsidRPr="00764271">
              <w:rPr>
                <w:rFonts w:ascii="Arial Narrow" w:hAnsi="Arial Narrow"/>
                <w:i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,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right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.</w:t>
            </w:r>
          </w:p>
        </w:tc>
      </w:tr>
      <w:tr w:rsidR="000463DB" w:rsidRPr="00764271" w:rsidTr="009068E3">
        <w:trPr>
          <w:trHeight w:val="314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(согласно чертежу градостроительного плана)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(назначение объекта капитального строительства)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</w:tr>
    </w:tbl>
    <w:p w:rsidR="000463DB" w:rsidRPr="00764271" w:rsidRDefault="000463DB" w:rsidP="009068E3">
      <w:pPr>
        <w:spacing w:before="240" w:after="120"/>
        <w:rPr>
          <w:rFonts w:ascii="Arial Narrow" w:hAnsi="Arial Narrow"/>
        </w:rPr>
      </w:pPr>
      <w:r w:rsidRPr="00764271">
        <w:rPr>
          <w:rFonts w:ascii="Arial Narrow" w:hAnsi="Arial Narrow"/>
        </w:rPr>
        <w:t>Предельные (минимальные и (или) максимальные) размеры земельных участков объектов капитального строительства, в том числе площадь</w:t>
      </w:r>
    </w:p>
    <w:tbl>
      <w:tblPr>
        <w:tblW w:w="0" w:type="auto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44"/>
        <w:gridCol w:w="2086"/>
        <w:gridCol w:w="2086"/>
        <w:gridCol w:w="2349"/>
      </w:tblGrid>
      <w:tr w:rsidR="000463DB" w:rsidRPr="00764271" w:rsidTr="009068E3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Номер участка согласно чертежу градо</w:t>
            </w:r>
            <w:r w:rsidRPr="00764271">
              <w:rPr>
                <w:rFonts w:ascii="Arial Narrow" w:hAnsi="Arial Narrow"/>
              </w:rPr>
              <w:softHyphen/>
              <w:t>строитель</w:t>
            </w:r>
            <w:r w:rsidRPr="00764271">
              <w:rPr>
                <w:rFonts w:ascii="Arial Narrow" w:hAnsi="Arial Narrow"/>
              </w:rPr>
              <w:softHyphen/>
              <w:t>ного плана</w:t>
            </w:r>
          </w:p>
        </w:tc>
        <w:tc>
          <w:tcPr>
            <w:tcW w:w="4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Размер (м)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Площадь (га)</w:t>
            </w:r>
          </w:p>
        </w:tc>
      </w:tr>
      <w:tr w:rsidR="000463DB" w:rsidRPr="00764271" w:rsidTr="009068E3">
        <w:trPr>
          <w:cantSplit/>
          <w:jc w:val="center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макси</w:t>
            </w:r>
            <w:r w:rsidRPr="00764271">
              <w:rPr>
                <w:rFonts w:ascii="Arial Narrow" w:hAnsi="Arial Narrow"/>
              </w:rPr>
              <w:softHyphen/>
              <w:t>маль</w:t>
            </w:r>
            <w:r w:rsidRPr="00764271">
              <w:rPr>
                <w:rFonts w:ascii="Arial Narrow" w:hAnsi="Arial Narrow"/>
              </w:rPr>
              <w:softHyphen/>
              <w:t>ный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мини</w:t>
            </w:r>
            <w:r w:rsidRPr="00764271">
              <w:rPr>
                <w:rFonts w:ascii="Arial Narrow" w:hAnsi="Arial Narrow"/>
              </w:rPr>
              <w:softHyphen/>
              <w:t>маль</w:t>
            </w:r>
            <w:r w:rsidRPr="00764271">
              <w:rPr>
                <w:rFonts w:ascii="Arial Narrow" w:hAnsi="Arial Narrow"/>
              </w:rPr>
              <w:softHyphen/>
              <w:t>ный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</w:p>
        </w:tc>
      </w:tr>
      <w:tr w:rsidR="000463DB" w:rsidRPr="00764271" w:rsidTr="009068E3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  <w:r w:rsidRPr="00764271">
              <w:rPr>
                <w:rFonts w:ascii="Arial Narrow" w:hAnsi="Arial Narrow"/>
                <w:i/>
              </w:rPr>
              <w:t>01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  <w:bookmarkStart w:id="19" w:name="Площадь"/>
            <w:bookmarkEnd w:id="19"/>
            <w:r w:rsidRPr="00764271">
              <w:rPr>
                <w:rFonts w:ascii="Arial Narrow" w:hAnsi="Arial Narrow"/>
                <w:i/>
              </w:rPr>
              <w:t>0,081</w:t>
            </w:r>
          </w:p>
        </w:tc>
      </w:tr>
    </w:tbl>
    <w:p w:rsidR="000463DB" w:rsidRPr="00764271" w:rsidRDefault="000463DB" w:rsidP="009068E3">
      <w:pPr>
        <w:tabs>
          <w:tab w:val="center" w:pos="5670"/>
          <w:tab w:val="left" w:pos="7513"/>
        </w:tabs>
        <w:spacing w:before="240"/>
        <w:rPr>
          <w:rFonts w:ascii="Arial Narrow" w:hAnsi="Arial Narrow"/>
        </w:rPr>
      </w:pPr>
      <w:r w:rsidRPr="00764271">
        <w:rPr>
          <w:rFonts w:ascii="Arial Narrow" w:hAnsi="Arial Narrow"/>
        </w:rPr>
        <w:t xml:space="preserve">Предельное количество этажей  </w:t>
      </w:r>
      <w:r w:rsidR="0073473A" w:rsidRPr="00764271">
        <w:rPr>
          <w:rFonts w:ascii="Arial Narrow" w:hAnsi="Arial Narrow"/>
          <w:i/>
        </w:rPr>
        <w:tab/>
      </w:r>
      <w:r w:rsidRPr="00764271">
        <w:rPr>
          <w:rFonts w:ascii="Arial Narrow" w:hAnsi="Arial Narrow"/>
          <w:i/>
        </w:rPr>
        <w:tab/>
      </w:r>
      <w:r w:rsidRPr="00764271">
        <w:rPr>
          <w:rFonts w:ascii="Arial Narrow" w:hAnsi="Arial Narrow"/>
        </w:rPr>
        <w:t>или предельная высота</w:t>
      </w:r>
    </w:p>
    <w:p w:rsidR="000463DB" w:rsidRPr="00764271" w:rsidRDefault="000463DB" w:rsidP="009068E3">
      <w:pPr>
        <w:pBdr>
          <w:top w:val="single" w:sz="4" w:space="1" w:color="auto"/>
        </w:pBdr>
        <w:rPr>
          <w:rFonts w:ascii="Arial Narrow" w:hAnsi="Arial Narrow"/>
          <w:sz w:val="2"/>
          <w:szCs w:val="2"/>
        </w:rPr>
      </w:pPr>
    </w:p>
    <w:p w:rsidR="000463DB" w:rsidRPr="00764271" w:rsidRDefault="000463DB" w:rsidP="009068E3">
      <w:pPr>
        <w:tabs>
          <w:tab w:val="center" w:pos="4081"/>
          <w:tab w:val="left" w:pos="4962"/>
        </w:tabs>
        <w:rPr>
          <w:rFonts w:ascii="Arial Narrow" w:hAnsi="Arial Narrow"/>
          <w:i/>
        </w:rPr>
      </w:pPr>
      <w:r w:rsidRPr="00764271">
        <w:rPr>
          <w:rFonts w:ascii="Arial Narrow" w:hAnsi="Arial Narrow"/>
        </w:rPr>
        <w:t xml:space="preserve">зданий, строений, сооружений  </w:t>
      </w:r>
    </w:p>
    <w:p w:rsidR="000463DB" w:rsidRPr="00764271" w:rsidRDefault="000463DB" w:rsidP="009068E3">
      <w:pPr>
        <w:pBdr>
          <w:top w:val="single" w:sz="4" w:space="1" w:color="auto"/>
        </w:pBdr>
        <w:rPr>
          <w:rFonts w:ascii="Arial Narrow" w:hAnsi="Arial Narrow"/>
          <w:sz w:val="2"/>
          <w:szCs w:val="2"/>
        </w:rPr>
      </w:pPr>
    </w:p>
    <w:p w:rsidR="000463DB" w:rsidRPr="00764271" w:rsidRDefault="000463DB" w:rsidP="009068E3">
      <w:pPr>
        <w:tabs>
          <w:tab w:val="center" w:pos="8080"/>
          <w:tab w:val="left" w:pos="8789"/>
        </w:tabs>
        <w:rPr>
          <w:rFonts w:ascii="Arial Narrow" w:hAnsi="Arial Narrow"/>
        </w:rPr>
      </w:pPr>
      <w:r w:rsidRPr="00764271">
        <w:rPr>
          <w:rFonts w:ascii="Arial Narrow" w:hAnsi="Arial Narrow"/>
        </w:rPr>
        <w:t xml:space="preserve">Максимальный процент застройки в границах земельного участка  </w:t>
      </w:r>
      <w:r w:rsidRPr="00764271">
        <w:rPr>
          <w:rFonts w:ascii="Arial Narrow" w:hAnsi="Arial Narrow"/>
          <w:i/>
        </w:rPr>
        <w:tab/>
      </w:r>
      <w:r w:rsidRPr="00764271">
        <w:rPr>
          <w:rFonts w:ascii="Arial Narrow" w:hAnsi="Arial Narrow"/>
          <w:i/>
        </w:rPr>
        <w:tab/>
        <w:t xml:space="preserve">   </w:t>
      </w:r>
      <w:r w:rsidRPr="00764271">
        <w:rPr>
          <w:rFonts w:ascii="Arial Narrow" w:hAnsi="Arial Narrow"/>
        </w:rPr>
        <w:t>процентов.</w:t>
      </w:r>
    </w:p>
    <w:p w:rsidR="000463DB" w:rsidRPr="00764271" w:rsidRDefault="000463DB" w:rsidP="009068E3">
      <w:pPr>
        <w:pBdr>
          <w:top w:val="single" w:sz="4" w:space="1" w:color="auto"/>
        </w:pBdr>
        <w:rPr>
          <w:rFonts w:ascii="Arial Narrow" w:hAnsi="Arial Narrow"/>
          <w:sz w:val="2"/>
          <w:szCs w:val="2"/>
        </w:rPr>
      </w:pPr>
    </w:p>
    <w:p w:rsidR="000463DB" w:rsidRPr="00764271" w:rsidRDefault="000463DB" w:rsidP="009068E3">
      <w:pPr>
        <w:rPr>
          <w:rFonts w:ascii="Arial Narrow" w:hAnsi="Arial Narrow"/>
        </w:rPr>
      </w:pPr>
      <w:r w:rsidRPr="00764271">
        <w:rPr>
          <w:rFonts w:ascii="Arial Narrow" w:hAnsi="Arial Narrow"/>
        </w:rPr>
        <w:t>Иные показатели:</w:t>
      </w:r>
    </w:p>
    <w:p w:rsidR="000463DB" w:rsidRPr="00764271" w:rsidRDefault="000463DB" w:rsidP="009068E3">
      <w:pPr>
        <w:rPr>
          <w:rFonts w:ascii="Arial Narrow" w:hAnsi="Arial Narrow"/>
          <w:i/>
        </w:rPr>
      </w:pPr>
      <w:r w:rsidRPr="00764271">
        <w:rPr>
          <w:rFonts w:ascii="Arial Narrow" w:hAnsi="Arial Narrow"/>
        </w:rPr>
        <w:t xml:space="preserve">Степень огнестойкости – </w:t>
      </w:r>
    </w:p>
    <w:p w:rsidR="000463DB" w:rsidRPr="00764271" w:rsidRDefault="000463DB" w:rsidP="00366526">
      <w:pPr>
        <w:pBdr>
          <w:top w:val="single" w:sz="4" w:space="1" w:color="auto"/>
        </w:pBdr>
        <w:ind w:left="567" w:firstLine="0"/>
        <w:rPr>
          <w:rFonts w:ascii="Arial Narrow" w:hAnsi="Arial Narrow"/>
          <w:sz w:val="2"/>
          <w:szCs w:val="2"/>
        </w:rPr>
      </w:pPr>
    </w:p>
    <w:p w:rsidR="000463DB" w:rsidRPr="00764271" w:rsidRDefault="000463DB" w:rsidP="009068E3">
      <w:pPr>
        <w:rPr>
          <w:rFonts w:ascii="Arial Narrow" w:hAnsi="Arial Narrow"/>
          <w:i/>
        </w:rPr>
      </w:pPr>
      <w:r w:rsidRPr="00764271">
        <w:rPr>
          <w:rFonts w:ascii="Arial Narrow" w:hAnsi="Arial Narrow"/>
        </w:rPr>
        <w:t xml:space="preserve">Площадь застройки – </w:t>
      </w:r>
    </w:p>
    <w:p w:rsidR="000463DB" w:rsidRPr="00764271" w:rsidRDefault="000463DB" w:rsidP="00366526">
      <w:pPr>
        <w:pBdr>
          <w:top w:val="single" w:sz="4" w:space="1" w:color="auto"/>
        </w:pBdr>
        <w:ind w:left="567" w:firstLine="0"/>
        <w:rPr>
          <w:rFonts w:ascii="Arial Narrow" w:hAnsi="Arial Narrow"/>
          <w:sz w:val="2"/>
          <w:szCs w:val="2"/>
        </w:rPr>
      </w:pPr>
    </w:p>
    <w:p w:rsidR="000463DB" w:rsidRPr="00764271" w:rsidRDefault="000463DB" w:rsidP="009068E3">
      <w:pPr>
        <w:tabs>
          <w:tab w:val="center" w:pos="5245"/>
          <w:tab w:val="right" w:pos="9922"/>
        </w:tabs>
        <w:rPr>
          <w:rFonts w:ascii="Arial Narrow" w:hAnsi="Arial Narrow"/>
        </w:rPr>
      </w:pPr>
      <w:r w:rsidRPr="00764271">
        <w:rPr>
          <w:rFonts w:ascii="Arial Narrow" w:hAnsi="Arial Narrow"/>
        </w:rPr>
        <w:t>Строения без отдельностоящих хозяйственных построек</w:t>
      </w:r>
      <w:r w:rsidRPr="00764271">
        <w:rPr>
          <w:rFonts w:ascii="Arial Narrow" w:hAnsi="Arial Narrow"/>
          <w:i/>
        </w:rPr>
        <w:tab/>
      </w:r>
      <w:r w:rsidRPr="00764271">
        <w:rPr>
          <w:rFonts w:ascii="Arial Narrow" w:hAnsi="Arial Narrow"/>
        </w:rPr>
        <w:tab/>
      </w:r>
    </w:p>
    <w:p w:rsidR="000463DB" w:rsidRPr="00764271" w:rsidRDefault="000463DB" w:rsidP="000463DB">
      <w:pPr>
        <w:pBdr>
          <w:top w:val="single" w:sz="4" w:space="1" w:color="auto"/>
        </w:pBdr>
        <w:ind w:left="567" w:right="141"/>
        <w:rPr>
          <w:rFonts w:ascii="Arial Narrow" w:hAnsi="Arial Narrow"/>
          <w:sz w:val="2"/>
          <w:szCs w:val="2"/>
        </w:rPr>
      </w:pPr>
      <w:r w:rsidRPr="00764271">
        <w:rPr>
          <w:rFonts w:ascii="Arial Narrow" w:hAnsi="Arial Narrow"/>
          <w:sz w:val="2"/>
          <w:szCs w:val="2"/>
        </w:rPr>
        <w:t xml:space="preserve"> </w:t>
      </w:r>
    </w:p>
    <w:p w:rsidR="000463DB" w:rsidRPr="00764271" w:rsidRDefault="000463DB" w:rsidP="000463DB">
      <w:pPr>
        <w:ind w:firstLine="567"/>
        <w:rPr>
          <w:rFonts w:ascii="Arial Narrow" w:hAnsi="Arial Narrow"/>
        </w:rPr>
      </w:pPr>
    </w:p>
    <w:p w:rsidR="000463DB" w:rsidRPr="00764271" w:rsidRDefault="000463DB" w:rsidP="009068E3">
      <w:pPr>
        <w:pageBreakBefore/>
        <w:jc w:val="center"/>
        <w:rPr>
          <w:rFonts w:ascii="Arial Narrow" w:hAnsi="Arial Narrow"/>
          <w:b/>
        </w:rPr>
      </w:pPr>
      <w:r w:rsidRPr="00764271">
        <w:rPr>
          <w:rFonts w:ascii="Arial Narrow" w:hAnsi="Arial Narrow"/>
          <w:b/>
        </w:rPr>
        <w:t>4. Информация о расположенных  в границах земельного участка  объектах капитального строительства и объектах культурного наследия</w:t>
      </w:r>
    </w:p>
    <w:p w:rsidR="000463DB" w:rsidRPr="00764271" w:rsidRDefault="000463DB" w:rsidP="009068E3">
      <w:pPr>
        <w:spacing w:before="240"/>
        <w:rPr>
          <w:rFonts w:ascii="Arial Narrow" w:hAnsi="Arial Narrow"/>
        </w:rPr>
      </w:pPr>
      <w:r w:rsidRPr="00764271">
        <w:rPr>
          <w:rFonts w:ascii="Arial Narrow" w:hAnsi="Arial Narrow"/>
        </w:rPr>
        <w:t>Объекты капитального строительства</w:t>
      </w:r>
    </w:p>
    <w:tbl>
      <w:tblPr>
        <w:tblW w:w="0" w:type="auto"/>
        <w:jc w:val="center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6"/>
        <w:gridCol w:w="4394"/>
        <w:gridCol w:w="181"/>
        <w:gridCol w:w="4780"/>
        <w:gridCol w:w="142"/>
      </w:tblGrid>
      <w:tr w:rsidR="000463DB" w:rsidRPr="00764271" w:rsidTr="009068E3">
        <w:trPr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№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  <w:r w:rsidRPr="00764271">
              <w:rPr>
                <w:rFonts w:ascii="Arial Narrow" w:hAnsi="Arial Narrow"/>
                <w:i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,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right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,</w:t>
            </w:r>
          </w:p>
        </w:tc>
      </w:tr>
      <w:tr w:rsidR="000463DB" w:rsidRPr="00764271" w:rsidTr="009068E3">
        <w:trPr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(согласно чертежу градостроительного плана)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(назначение объекта капитального строительства)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</w:tr>
    </w:tbl>
    <w:p w:rsidR="000463DB" w:rsidRPr="00764271" w:rsidRDefault="000463DB" w:rsidP="00366526">
      <w:pPr>
        <w:tabs>
          <w:tab w:val="center" w:pos="7371"/>
          <w:tab w:val="right" w:pos="9922"/>
        </w:tabs>
        <w:spacing w:before="120"/>
        <w:ind w:firstLine="0"/>
        <w:rPr>
          <w:rFonts w:ascii="Arial Narrow" w:hAnsi="Arial Narrow"/>
        </w:rPr>
      </w:pPr>
      <w:r w:rsidRPr="00764271">
        <w:rPr>
          <w:rFonts w:ascii="Arial Narrow" w:hAnsi="Arial Narrow"/>
        </w:rPr>
        <w:t xml:space="preserve">инвентаризационный или кадастровый номер  </w:t>
      </w:r>
      <w:r w:rsidRPr="00764271">
        <w:rPr>
          <w:rFonts w:ascii="Arial Narrow" w:hAnsi="Arial Narrow"/>
          <w:i/>
        </w:rPr>
        <w:tab/>
      </w:r>
      <w:r w:rsidRPr="00764271">
        <w:rPr>
          <w:rFonts w:ascii="Arial Narrow" w:hAnsi="Arial Narrow"/>
        </w:rPr>
        <w:tab/>
        <w:t>,</w:t>
      </w:r>
    </w:p>
    <w:p w:rsidR="000463DB" w:rsidRPr="00764271" w:rsidRDefault="000463DB" w:rsidP="00366526">
      <w:pPr>
        <w:pBdr>
          <w:top w:val="single" w:sz="4" w:space="1" w:color="auto"/>
        </w:pBdr>
        <w:ind w:left="4820" w:right="141" w:firstLine="0"/>
        <w:rPr>
          <w:rFonts w:ascii="Arial Narrow" w:hAnsi="Arial Narrow"/>
          <w:sz w:val="2"/>
          <w:szCs w:val="2"/>
        </w:rPr>
      </w:pPr>
    </w:p>
    <w:p w:rsidR="000463DB" w:rsidRPr="00764271" w:rsidRDefault="000463DB" w:rsidP="00366526">
      <w:pPr>
        <w:ind w:firstLine="0"/>
        <w:rPr>
          <w:rFonts w:ascii="Arial Narrow" w:hAnsi="Arial Narrow"/>
          <w:i/>
        </w:rPr>
      </w:pPr>
      <w:r w:rsidRPr="00764271">
        <w:rPr>
          <w:rFonts w:ascii="Arial Narrow" w:hAnsi="Arial Narrow"/>
        </w:rPr>
        <w:t xml:space="preserve">технический паспорт объекта подготовлен    </w:t>
      </w:r>
      <w:r w:rsidRPr="00764271">
        <w:rPr>
          <w:rFonts w:ascii="Arial Narrow" w:hAnsi="Arial Narrow"/>
          <w:i/>
        </w:rPr>
        <w:t xml:space="preserve">                                    </w:t>
      </w:r>
    </w:p>
    <w:p w:rsidR="000463DB" w:rsidRPr="00764271" w:rsidRDefault="000463DB" w:rsidP="00366526">
      <w:pPr>
        <w:pBdr>
          <w:top w:val="single" w:sz="4" w:space="1" w:color="auto"/>
        </w:pBdr>
        <w:ind w:left="4536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(дата)</w:t>
      </w:r>
    </w:p>
    <w:p w:rsidR="000463DB" w:rsidRPr="00764271" w:rsidRDefault="000463DB" w:rsidP="00366526">
      <w:pPr>
        <w:tabs>
          <w:tab w:val="center" w:pos="4962"/>
          <w:tab w:val="right" w:pos="9922"/>
        </w:tabs>
        <w:ind w:firstLine="0"/>
        <w:rPr>
          <w:rFonts w:ascii="Arial Narrow" w:hAnsi="Arial Narrow"/>
        </w:rPr>
      </w:pPr>
      <w:r w:rsidRPr="00764271">
        <w:rPr>
          <w:rFonts w:ascii="Arial Narrow" w:hAnsi="Arial Narrow"/>
          <w:i/>
        </w:rPr>
        <w:tab/>
      </w:r>
      <w:r w:rsidRPr="00764271">
        <w:rPr>
          <w:rFonts w:ascii="Arial Narrow" w:hAnsi="Arial Narrow"/>
        </w:rPr>
        <w:tab/>
        <w:t>.</w:t>
      </w:r>
    </w:p>
    <w:p w:rsidR="000463DB" w:rsidRPr="00764271" w:rsidRDefault="000463DB" w:rsidP="00366526">
      <w:pPr>
        <w:pBdr>
          <w:top w:val="single" w:sz="4" w:space="1" w:color="auto"/>
        </w:pBdr>
        <w:spacing w:after="240"/>
        <w:ind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(наименование организации (органа) государственного технического учета и (или) технической</w:t>
      </w:r>
      <w:r w:rsidR="00366526" w:rsidRPr="00764271">
        <w:rPr>
          <w:rFonts w:ascii="Arial Narrow" w:hAnsi="Arial Narrow"/>
        </w:rPr>
        <w:t xml:space="preserve"> </w:t>
      </w:r>
      <w:r w:rsidRPr="00764271">
        <w:rPr>
          <w:rFonts w:ascii="Arial Narrow" w:hAnsi="Arial Narrow"/>
        </w:rPr>
        <w:t>инвентаризации объектов капитального строительства)</w:t>
      </w:r>
    </w:p>
    <w:p w:rsidR="000463DB" w:rsidRPr="00764271" w:rsidRDefault="000463DB" w:rsidP="00366526">
      <w:pPr>
        <w:spacing w:after="240"/>
        <w:ind w:firstLine="0"/>
        <w:rPr>
          <w:rFonts w:ascii="Arial Narrow" w:hAnsi="Arial Narrow"/>
        </w:rPr>
      </w:pPr>
      <w:r w:rsidRPr="00764271">
        <w:rPr>
          <w:rFonts w:ascii="Arial Narrow" w:hAnsi="Arial Narrow"/>
        </w:rPr>
        <w:t>Объекты, включенные в единый государственный реестр объектов культурного наследия (памятников истории и культуры) народов Российской Федерации</w:t>
      </w:r>
    </w:p>
    <w:tbl>
      <w:tblPr>
        <w:tblW w:w="0" w:type="auto"/>
        <w:jc w:val="center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6"/>
        <w:gridCol w:w="4394"/>
        <w:gridCol w:w="181"/>
        <w:gridCol w:w="4780"/>
        <w:gridCol w:w="142"/>
      </w:tblGrid>
      <w:tr w:rsidR="000463DB" w:rsidRPr="00764271" w:rsidTr="009068E3">
        <w:trPr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№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  <w:r w:rsidRPr="00764271">
              <w:rPr>
                <w:rFonts w:ascii="Arial Narrow" w:hAnsi="Arial Narrow"/>
                <w:i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,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right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,</w:t>
            </w:r>
          </w:p>
        </w:tc>
      </w:tr>
      <w:tr w:rsidR="000463DB" w:rsidRPr="00764271" w:rsidTr="009068E3">
        <w:trPr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(согласно чертежу градостроительного плана)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(назначение объекта культурного наследия)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</w:tr>
    </w:tbl>
    <w:p w:rsidR="000463DB" w:rsidRPr="00764271" w:rsidRDefault="000463DB" w:rsidP="00366526">
      <w:pPr>
        <w:tabs>
          <w:tab w:val="center" w:pos="4962"/>
          <w:tab w:val="right" w:pos="9922"/>
        </w:tabs>
        <w:ind w:firstLine="0"/>
        <w:rPr>
          <w:rFonts w:ascii="Arial Narrow" w:hAnsi="Arial Narrow"/>
        </w:rPr>
      </w:pPr>
      <w:r w:rsidRPr="00764271">
        <w:rPr>
          <w:rFonts w:ascii="Arial Narrow" w:hAnsi="Arial Narrow"/>
        </w:rPr>
        <w:tab/>
      </w:r>
      <w:r w:rsidRPr="00764271">
        <w:rPr>
          <w:rFonts w:ascii="Arial Narrow" w:hAnsi="Arial Narrow"/>
        </w:rPr>
        <w:tab/>
        <w:t>,</w:t>
      </w:r>
    </w:p>
    <w:p w:rsidR="000463DB" w:rsidRPr="00764271" w:rsidRDefault="000463DB" w:rsidP="00366526">
      <w:pPr>
        <w:pBdr>
          <w:top w:val="single" w:sz="4" w:space="1" w:color="auto"/>
        </w:pBdr>
        <w:spacing w:after="120"/>
        <w:ind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(наименование органа государственной власти, принявшего решение о включении выявленного объекта культурного наследия в реестр, реквизиты этого решения)</w:t>
      </w:r>
    </w:p>
    <w:p w:rsidR="000463DB" w:rsidRPr="00764271" w:rsidRDefault="000463DB" w:rsidP="00366526">
      <w:pPr>
        <w:ind w:firstLine="0"/>
        <w:rPr>
          <w:rFonts w:ascii="Arial Narrow" w:hAnsi="Arial Narrow"/>
        </w:rPr>
      </w:pPr>
      <w:r w:rsidRPr="00764271">
        <w:rPr>
          <w:rFonts w:ascii="Arial Narrow" w:hAnsi="Arial Narrow"/>
        </w:rPr>
        <w:t xml:space="preserve">регистрационный номер в реестре  </w:t>
      </w:r>
    </w:p>
    <w:p w:rsidR="000463DB" w:rsidRPr="00764271" w:rsidRDefault="000463DB" w:rsidP="00366526">
      <w:pPr>
        <w:pBdr>
          <w:top w:val="single" w:sz="4" w:space="1" w:color="auto"/>
        </w:pBdr>
        <w:ind w:left="3686" w:firstLine="0"/>
        <w:rPr>
          <w:rFonts w:ascii="Arial Narrow" w:hAnsi="Arial Narrow"/>
          <w:sz w:val="2"/>
          <w:szCs w:val="2"/>
        </w:rPr>
      </w:pPr>
    </w:p>
    <w:p w:rsidR="000463DB" w:rsidRPr="00764271" w:rsidRDefault="000463DB" w:rsidP="00366526">
      <w:pPr>
        <w:tabs>
          <w:tab w:val="center" w:pos="6946"/>
          <w:tab w:val="right" w:pos="9922"/>
        </w:tabs>
        <w:ind w:left="3299" w:firstLine="0"/>
        <w:rPr>
          <w:rFonts w:ascii="Arial Narrow" w:hAnsi="Arial Narrow"/>
        </w:rPr>
      </w:pPr>
      <w:r w:rsidRPr="00764271">
        <w:rPr>
          <w:rFonts w:ascii="Arial Narrow" w:hAnsi="Arial Narrow"/>
        </w:rPr>
        <w:t xml:space="preserve">от  </w:t>
      </w:r>
      <w:r w:rsidRPr="00764271">
        <w:rPr>
          <w:rFonts w:ascii="Arial Narrow" w:hAnsi="Arial Narrow"/>
        </w:rPr>
        <w:tab/>
      </w:r>
      <w:r w:rsidRPr="00764271">
        <w:rPr>
          <w:rFonts w:ascii="Arial Narrow" w:hAnsi="Arial Narrow"/>
        </w:rPr>
        <w:tab/>
        <w:t>.</w:t>
      </w:r>
    </w:p>
    <w:p w:rsidR="000463DB" w:rsidRPr="00764271" w:rsidRDefault="000463DB" w:rsidP="00366526">
      <w:pPr>
        <w:pBdr>
          <w:top w:val="single" w:sz="4" w:space="1" w:color="auto"/>
        </w:pBdr>
        <w:spacing w:after="240"/>
        <w:ind w:left="3686"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(дата)</w:t>
      </w:r>
    </w:p>
    <w:p w:rsidR="000463DB" w:rsidRPr="00764271" w:rsidRDefault="000463DB" w:rsidP="000463DB">
      <w:pPr>
        <w:ind w:firstLine="567"/>
        <w:jc w:val="center"/>
        <w:rPr>
          <w:rFonts w:ascii="Arial Narrow" w:hAnsi="Arial Narrow"/>
          <w:b/>
        </w:rPr>
      </w:pPr>
      <w:r w:rsidRPr="00D11004">
        <w:br w:type="page"/>
      </w:r>
      <w:r w:rsidRPr="00764271">
        <w:rPr>
          <w:rFonts w:ascii="Arial Narrow" w:hAnsi="Arial Narrow"/>
          <w:b/>
        </w:rPr>
        <w:t>5. Информация о технических условиях подключения объектов капитального строительства к сетям инженерно-технического обеспечения</w:t>
      </w:r>
    </w:p>
    <w:p w:rsidR="000463DB" w:rsidRPr="00764271" w:rsidRDefault="000463DB" w:rsidP="009068E3">
      <w:pPr>
        <w:spacing w:before="240"/>
        <w:rPr>
          <w:rFonts w:ascii="Arial Narrow" w:hAnsi="Arial Narrow"/>
        </w:rPr>
      </w:pPr>
      <w:r w:rsidRPr="00764271">
        <w:rPr>
          <w:rFonts w:ascii="Arial Narrow" w:hAnsi="Arial Narrow"/>
        </w:rPr>
        <w:t>Объект капитального строительства</w:t>
      </w:r>
    </w:p>
    <w:tbl>
      <w:tblPr>
        <w:tblW w:w="0" w:type="auto"/>
        <w:jc w:val="center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6"/>
        <w:gridCol w:w="4394"/>
        <w:gridCol w:w="181"/>
        <w:gridCol w:w="4780"/>
        <w:gridCol w:w="142"/>
      </w:tblGrid>
      <w:tr w:rsidR="000463DB" w:rsidRPr="00764271" w:rsidTr="009068E3">
        <w:trPr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№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  <w:r w:rsidRPr="00764271">
              <w:rPr>
                <w:rFonts w:ascii="Arial Narrow" w:hAnsi="Arial Narrow"/>
                <w:i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,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  <w:i/>
              </w:rPr>
            </w:pPr>
            <w:bookmarkStart w:id="20" w:name="Назначение_объекта_кап_строит"/>
            <w:bookmarkEnd w:id="20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right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.</w:t>
            </w:r>
          </w:p>
        </w:tc>
      </w:tr>
      <w:tr w:rsidR="000463DB" w:rsidRPr="00764271" w:rsidTr="009068E3">
        <w:trPr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(согласно чертежу градостроительного плана)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jc w:val="center"/>
              <w:rPr>
                <w:rFonts w:ascii="Arial Narrow" w:hAnsi="Arial Narrow"/>
              </w:rPr>
            </w:pPr>
            <w:r w:rsidRPr="00764271">
              <w:rPr>
                <w:rFonts w:ascii="Arial Narrow" w:hAnsi="Arial Narrow"/>
              </w:rPr>
              <w:t>(назначение объекта капитального строительства)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3DB" w:rsidRPr="00764271" w:rsidRDefault="000463DB" w:rsidP="00366526">
            <w:pPr>
              <w:ind w:firstLine="0"/>
              <w:rPr>
                <w:rFonts w:ascii="Arial Narrow" w:hAnsi="Arial Narrow"/>
              </w:rPr>
            </w:pPr>
          </w:p>
        </w:tc>
      </w:tr>
    </w:tbl>
    <w:p w:rsidR="000463DB" w:rsidRPr="00764271" w:rsidRDefault="000463DB" w:rsidP="000463DB">
      <w:pPr>
        <w:tabs>
          <w:tab w:val="center" w:pos="4962"/>
          <w:tab w:val="right" w:pos="9922"/>
        </w:tabs>
        <w:spacing w:before="120"/>
        <w:rPr>
          <w:rFonts w:ascii="Arial Narrow" w:hAnsi="Arial Narrow"/>
          <w:lang w:val="en-US"/>
        </w:rPr>
      </w:pPr>
    </w:p>
    <w:p w:rsidR="000463DB" w:rsidRPr="00764271" w:rsidRDefault="000463DB" w:rsidP="000463DB">
      <w:pPr>
        <w:tabs>
          <w:tab w:val="center" w:pos="4962"/>
          <w:tab w:val="right" w:pos="9922"/>
        </w:tabs>
        <w:spacing w:before="120"/>
        <w:rPr>
          <w:rFonts w:ascii="Arial Narrow" w:hAnsi="Arial Narrow"/>
          <w:lang w:val="en-US"/>
        </w:rPr>
      </w:pPr>
    </w:p>
    <w:p w:rsidR="000463DB" w:rsidRPr="00764271" w:rsidRDefault="000463DB" w:rsidP="009068E3">
      <w:pPr>
        <w:tabs>
          <w:tab w:val="center" w:pos="4962"/>
          <w:tab w:val="right" w:pos="9922"/>
        </w:tabs>
        <w:spacing w:before="120"/>
        <w:rPr>
          <w:rFonts w:ascii="Arial Narrow" w:hAnsi="Arial Narrow"/>
        </w:rPr>
      </w:pPr>
      <w:r w:rsidRPr="00764271">
        <w:rPr>
          <w:rFonts w:ascii="Arial Narrow" w:hAnsi="Arial Narrow"/>
        </w:rPr>
        <w:t>Технические условия подключения объекта к сетям инженерно-технического обеспечения</w:t>
      </w:r>
      <w:r w:rsidRPr="00764271">
        <w:rPr>
          <w:rFonts w:ascii="Arial Narrow" w:hAnsi="Arial Narrow"/>
        </w:rPr>
        <w:br/>
      </w:r>
      <w:r w:rsidRPr="00764271">
        <w:rPr>
          <w:rFonts w:ascii="Arial Narrow" w:hAnsi="Arial Narrow"/>
          <w:i/>
        </w:rPr>
        <w:tab/>
        <w:t>Электроснабжение</w:t>
      </w:r>
      <w:r w:rsidRPr="00764271">
        <w:rPr>
          <w:rFonts w:ascii="Arial Narrow" w:hAnsi="Arial Narrow"/>
        </w:rPr>
        <w:tab/>
        <w:t>,</w:t>
      </w:r>
    </w:p>
    <w:p w:rsidR="000463DB" w:rsidRPr="00764271" w:rsidRDefault="000463DB" w:rsidP="00366526">
      <w:pPr>
        <w:pBdr>
          <w:top w:val="single" w:sz="4" w:space="1" w:color="auto"/>
        </w:pBdr>
        <w:ind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(тип инженерно-технического обеспечения)</w:t>
      </w:r>
    </w:p>
    <w:p w:rsidR="000463DB" w:rsidRPr="00764271" w:rsidRDefault="000463DB" w:rsidP="009068E3">
      <w:pPr>
        <w:tabs>
          <w:tab w:val="center" w:pos="5670"/>
          <w:tab w:val="right" w:pos="9922"/>
        </w:tabs>
        <w:rPr>
          <w:rFonts w:ascii="Arial Narrow" w:hAnsi="Arial Narrow"/>
        </w:rPr>
      </w:pPr>
      <w:r w:rsidRPr="00764271">
        <w:rPr>
          <w:rFonts w:ascii="Arial Narrow" w:hAnsi="Arial Narrow"/>
        </w:rPr>
        <w:t xml:space="preserve">выданы  </w:t>
      </w:r>
      <w:r w:rsidRPr="00764271">
        <w:rPr>
          <w:rFonts w:ascii="Arial Narrow" w:hAnsi="Arial Narrow"/>
        </w:rPr>
        <w:tab/>
      </w:r>
      <w:r w:rsidRPr="00764271">
        <w:rPr>
          <w:rFonts w:ascii="Arial Narrow" w:hAnsi="Arial Narrow"/>
        </w:rPr>
        <w:tab/>
        <w:t>.</w:t>
      </w:r>
    </w:p>
    <w:p w:rsidR="000463DB" w:rsidRPr="00764271" w:rsidRDefault="000463DB" w:rsidP="00366526">
      <w:pPr>
        <w:pBdr>
          <w:top w:val="single" w:sz="4" w:space="1" w:color="auto"/>
        </w:pBdr>
        <w:spacing w:after="240"/>
        <w:ind w:left="981"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(дата, наименование органа (организации), выдавшего технические условия)</w:t>
      </w:r>
    </w:p>
    <w:p w:rsidR="000463DB" w:rsidRPr="00764271" w:rsidRDefault="000463DB" w:rsidP="009068E3">
      <w:pPr>
        <w:tabs>
          <w:tab w:val="center" w:pos="4962"/>
          <w:tab w:val="right" w:pos="9922"/>
        </w:tabs>
        <w:spacing w:before="120"/>
        <w:rPr>
          <w:rFonts w:ascii="Arial Narrow" w:hAnsi="Arial Narrow"/>
        </w:rPr>
      </w:pPr>
    </w:p>
    <w:p w:rsidR="000463DB" w:rsidRPr="00764271" w:rsidRDefault="000463DB" w:rsidP="009068E3">
      <w:pPr>
        <w:tabs>
          <w:tab w:val="center" w:pos="4962"/>
          <w:tab w:val="right" w:pos="9922"/>
        </w:tabs>
        <w:spacing w:before="120"/>
        <w:rPr>
          <w:rFonts w:ascii="Arial Narrow" w:hAnsi="Arial Narrow"/>
        </w:rPr>
      </w:pPr>
      <w:r w:rsidRPr="00764271">
        <w:rPr>
          <w:rFonts w:ascii="Arial Narrow" w:hAnsi="Arial Narrow"/>
        </w:rPr>
        <w:t>Технические условия подключения объекта к сетям инженерно-технического обеспечения</w:t>
      </w:r>
      <w:r w:rsidRPr="00764271">
        <w:rPr>
          <w:rFonts w:ascii="Arial Narrow" w:hAnsi="Arial Narrow"/>
        </w:rPr>
        <w:br/>
      </w:r>
      <w:r w:rsidRPr="00764271">
        <w:rPr>
          <w:rFonts w:ascii="Arial Narrow" w:hAnsi="Arial Narrow"/>
          <w:i/>
        </w:rPr>
        <w:tab/>
        <w:t>Газоснабжение</w:t>
      </w:r>
      <w:r w:rsidRPr="00764271">
        <w:rPr>
          <w:rFonts w:ascii="Arial Narrow" w:hAnsi="Arial Narrow"/>
        </w:rPr>
        <w:tab/>
        <w:t>,</w:t>
      </w:r>
    </w:p>
    <w:p w:rsidR="000463DB" w:rsidRPr="00764271" w:rsidRDefault="000463DB" w:rsidP="00366526">
      <w:pPr>
        <w:pBdr>
          <w:top w:val="single" w:sz="4" w:space="1" w:color="auto"/>
        </w:pBdr>
        <w:ind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(тип инженерно-технического обеспечения)</w:t>
      </w:r>
    </w:p>
    <w:p w:rsidR="000463DB" w:rsidRPr="00764271" w:rsidRDefault="000463DB" w:rsidP="009068E3">
      <w:pPr>
        <w:tabs>
          <w:tab w:val="center" w:pos="5670"/>
          <w:tab w:val="right" w:pos="9922"/>
        </w:tabs>
        <w:rPr>
          <w:rFonts w:ascii="Arial Narrow" w:hAnsi="Arial Narrow"/>
        </w:rPr>
      </w:pPr>
      <w:r w:rsidRPr="00764271">
        <w:rPr>
          <w:rFonts w:ascii="Arial Narrow" w:hAnsi="Arial Narrow"/>
        </w:rPr>
        <w:t xml:space="preserve">выданы  </w:t>
      </w:r>
      <w:r w:rsidRPr="00764271">
        <w:rPr>
          <w:rFonts w:ascii="Arial Narrow" w:hAnsi="Arial Narrow"/>
        </w:rPr>
        <w:tab/>
      </w:r>
      <w:r w:rsidRPr="00764271">
        <w:rPr>
          <w:rFonts w:ascii="Arial Narrow" w:hAnsi="Arial Narrow"/>
        </w:rPr>
        <w:tab/>
        <w:t>.</w:t>
      </w:r>
    </w:p>
    <w:p w:rsidR="000463DB" w:rsidRPr="00764271" w:rsidRDefault="000463DB" w:rsidP="00366526">
      <w:pPr>
        <w:pBdr>
          <w:top w:val="single" w:sz="4" w:space="1" w:color="auto"/>
        </w:pBdr>
        <w:spacing w:after="240"/>
        <w:ind w:left="981"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(дата, наименование органа (организации), выдавшего технические условия)</w:t>
      </w:r>
    </w:p>
    <w:p w:rsidR="000463DB" w:rsidRPr="00764271" w:rsidRDefault="000463DB" w:rsidP="00366526">
      <w:pPr>
        <w:tabs>
          <w:tab w:val="center" w:pos="4962"/>
          <w:tab w:val="right" w:pos="9922"/>
        </w:tabs>
        <w:spacing w:before="120"/>
        <w:ind w:firstLine="0"/>
        <w:rPr>
          <w:rFonts w:ascii="Arial Narrow" w:hAnsi="Arial Narrow"/>
        </w:rPr>
      </w:pPr>
    </w:p>
    <w:p w:rsidR="000463DB" w:rsidRPr="00764271" w:rsidRDefault="000463DB" w:rsidP="009068E3">
      <w:pPr>
        <w:tabs>
          <w:tab w:val="center" w:pos="4962"/>
          <w:tab w:val="right" w:pos="9922"/>
        </w:tabs>
        <w:spacing w:before="120"/>
        <w:rPr>
          <w:rFonts w:ascii="Arial Narrow" w:hAnsi="Arial Narrow"/>
        </w:rPr>
      </w:pPr>
      <w:r w:rsidRPr="00764271">
        <w:rPr>
          <w:rFonts w:ascii="Arial Narrow" w:hAnsi="Arial Narrow"/>
        </w:rPr>
        <w:t>Технические условия подключения объекта к сетям инженерно-технического обеспечения</w:t>
      </w:r>
      <w:r w:rsidRPr="00764271">
        <w:rPr>
          <w:rFonts w:ascii="Arial Narrow" w:hAnsi="Arial Narrow"/>
        </w:rPr>
        <w:br/>
      </w:r>
      <w:r w:rsidRPr="00764271">
        <w:rPr>
          <w:rFonts w:ascii="Arial Narrow" w:hAnsi="Arial Narrow"/>
          <w:i/>
        </w:rPr>
        <w:tab/>
        <w:t>Водоснабжение</w:t>
      </w:r>
      <w:r w:rsidRPr="00764271">
        <w:rPr>
          <w:rFonts w:ascii="Arial Narrow" w:hAnsi="Arial Narrow"/>
        </w:rPr>
        <w:tab/>
        <w:t>,</w:t>
      </w:r>
    </w:p>
    <w:p w:rsidR="000463DB" w:rsidRPr="00764271" w:rsidRDefault="000463DB" w:rsidP="00366526">
      <w:pPr>
        <w:pBdr>
          <w:top w:val="single" w:sz="4" w:space="1" w:color="auto"/>
        </w:pBdr>
        <w:ind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(тип инженерно-технического обеспечения)</w:t>
      </w:r>
    </w:p>
    <w:p w:rsidR="000463DB" w:rsidRPr="00764271" w:rsidRDefault="000463DB" w:rsidP="009068E3">
      <w:pPr>
        <w:tabs>
          <w:tab w:val="center" w:pos="5670"/>
          <w:tab w:val="right" w:pos="9922"/>
        </w:tabs>
        <w:rPr>
          <w:rFonts w:ascii="Arial Narrow" w:hAnsi="Arial Narrow"/>
        </w:rPr>
      </w:pPr>
      <w:r w:rsidRPr="00764271">
        <w:rPr>
          <w:rFonts w:ascii="Arial Narrow" w:hAnsi="Arial Narrow"/>
        </w:rPr>
        <w:t xml:space="preserve">выданы  </w:t>
      </w:r>
      <w:r w:rsidRPr="00764271">
        <w:rPr>
          <w:rFonts w:ascii="Arial Narrow" w:hAnsi="Arial Narrow"/>
        </w:rPr>
        <w:tab/>
      </w:r>
      <w:r w:rsidRPr="00764271">
        <w:rPr>
          <w:rFonts w:ascii="Arial Narrow" w:hAnsi="Arial Narrow"/>
        </w:rPr>
        <w:tab/>
        <w:t>.</w:t>
      </w:r>
    </w:p>
    <w:p w:rsidR="000463DB" w:rsidRPr="00764271" w:rsidRDefault="000463DB" w:rsidP="00366526">
      <w:pPr>
        <w:pBdr>
          <w:top w:val="single" w:sz="4" w:space="1" w:color="auto"/>
        </w:pBdr>
        <w:spacing w:after="240"/>
        <w:ind w:left="981"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(дата, наименование органа (организации), выдавшего технические условия)</w:t>
      </w:r>
    </w:p>
    <w:p w:rsidR="000463DB" w:rsidRPr="00764271" w:rsidRDefault="000463DB" w:rsidP="00366526">
      <w:pPr>
        <w:tabs>
          <w:tab w:val="center" w:pos="4962"/>
          <w:tab w:val="right" w:pos="9922"/>
        </w:tabs>
        <w:spacing w:before="120"/>
        <w:ind w:firstLine="0"/>
        <w:rPr>
          <w:rFonts w:ascii="Arial Narrow" w:hAnsi="Arial Narrow"/>
        </w:rPr>
      </w:pPr>
    </w:p>
    <w:p w:rsidR="000463DB" w:rsidRPr="00764271" w:rsidRDefault="000463DB" w:rsidP="009068E3">
      <w:pPr>
        <w:tabs>
          <w:tab w:val="center" w:pos="4962"/>
          <w:tab w:val="right" w:pos="9922"/>
        </w:tabs>
        <w:spacing w:before="120"/>
        <w:rPr>
          <w:rFonts w:ascii="Arial Narrow" w:hAnsi="Arial Narrow"/>
        </w:rPr>
      </w:pPr>
      <w:r w:rsidRPr="00764271">
        <w:rPr>
          <w:rFonts w:ascii="Arial Narrow" w:hAnsi="Arial Narrow"/>
        </w:rPr>
        <w:t>Технические условия подключения объекта к сетям инженерно-технического обеспечения</w:t>
      </w:r>
      <w:r w:rsidRPr="00764271">
        <w:rPr>
          <w:rFonts w:ascii="Arial Narrow" w:hAnsi="Arial Narrow"/>
        </w:rPr>
        <w:br/>
      </w:r>
      <w:r w:rsidRPr="00764271">
        <w:rPr>
          <w:rFonts w:ascii="Arial Narrow" w:hAnsi="Arial Narrow"/>
          <w:i/>
        </w:rPr>
        <w:tab/>
        <w:t>Водоотведение</w:t>
      </w:r>
      <w:r w:rsidRPr="00764271">
        <w:rPr>
          <w:rFonts w:ascii="Arial Narrow" w:hAnsi="Arial Narrow"/>
        </w:rPr>
        <w:tab/>
        <w:t>,</w:t>
      </w:r>
    </w:p>
    <w:p w:rsidR="000463DB" w:rsidRPr="00764271" w:rsidRDefault="000463DB" w:rsidP="00366526">
      <w:pPr>
        <w:pBdr>
          <w:top w:val="single" w:sz="4" w:space="1" w:color="auto"/>
        </w:pBdr>
        <w:ind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(тип инженерно-технического обеспечения)</w:t>
      </w:r>
    </w:p>
    <w:p w:rsidR="000463DB" w:rsidRPr="00764271" w:rsidRDefault="000463DB" w:rsidP="009068E3">
      <w:pPr>
        <w:tabs>
          <w:tab w:val="center" w:pos="5670"/>
          <w:tab w:val="right" w:pos="9922"/>
        </w:tabs>
        <w:rPr>
          <w:rFonts w:ascii="Arial Narrow" w:hAnsi="Arial Narrow"/>
        </w:rPr>
      </w:pPr>
      <w:r w:rsidRPr="00764271">
        <w:rPr>
          <w:rFonts w:ascii="Arial Narrow" w:hAnsi="Arial Narrow"/>
        </w:rPr>
        <w:t xml:space="preserve">выданы  </w:t>
      </w:r>
      <w:r w:rsidRPr="00764271">
        <w:rPr>
          <w:rFonts w:ascii="Arial Narrow" w:hAnsi="Arial Narrow"/>
        </w:rPr>
        <w:tab/>
      </w:r>
      <w:r w:rsidRPr="00764271">
        <w:rPr>
          <w:rFonts w:ascii="Arial Narrow" w:hAnsi="Arial Narrow"/>
        </w:rPr>
        <w:tab/>
        <w:t>.</w:t>
      </w:r>
    </w:p>
    <w:p w:rsidR="000463DB" w:rsidRPr="00764271" w:rsidRDefault="000463DB" w:rsidP="00366526">
      <w:pPr>
        <w:pBdr>
          <w:top w:val="single" w:sz="4" w:space="1" w:color="auto"/>
        </w:pBdr>
        <w:spacing w:after="240"/>
        <w:ind w:left="981" w:right="142" w:firstLine="0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(дата, наименование органа (организации), выдавшего технические условия)</w:t>
      </w:r>
    </w:p>
    <w:p w:rsidR="000463DB" w:rsidRPr="00764271" w:rsidRDefault="000463DB" w:rsidP="000463DB">
      <w:pPr>
        <w:ind w:right="142"/>
        <w:jc w:val="center"/>
        <w:rPr>
          <w:rFonts w:ascii="Arial Narrow" w:hAnsi="Arial Narrow"/>
        </w:rPr>
      </w:pPr>
    </w:p>
    <w:p w:rsidR="000463DB" w:rsidRDefault="000463DB" w:rsidP="000463DB">
      <w:pPr>
        <w:ind w:right="142"/>
        <w:jc w:val="center"/>
        <w:rPr>
          <w:rFonts w:ascii="Arial Narrow" w:hAnsi="Arial Narrow"/>
        </w:rPr>
      </w:pPr>
    </w:p>
    <w:p w:rsidR="00764271" w:rsidRPr="00764271" w:rsidRDefault="00764271" w:rsidP="000463DB">
      <w:pPr>
        <w:ind w:right="142"/>
        <w:jc w:val="center"/>
        <w:rPr>
          <w:rFonts w:ascii="Arial Narrow" w:hAnsi="Arial Narrow"/>
        </w:rPr>
      </w:pPr>
    </w:p>
    <w:p w:rsidR="000463DB" w:rsidRPr="00764271" w:rsidRDefault="000463DB" w:rsidP="009068E3">
      <w:pPr>
        <w:spacing w:before="240"/>
        <w:jc w:val="center"/>
        <w:rPr>
          <w:rFonts w:ascii="Arial Narrow" w:hAnsi="Arial Narrow"/>
          <w:b/>
        </w:rPr>
      </w:pPr>
      <w:r w:rsidRPr="00764271">
        <w:rPr>
          <w:rFonts w:ascii="Arial Narrow" w:hAnsi="Arial Narrow"/>
          <w:b/>
        </w:rPr>
        <w:t>6.</w:t>
      </w:r>
      <w:r w:rsidRPr="00764271">
        <w:rPr>
          <w:rFonts w:ascii="Arial Narrow" w:hAnsi="Arial Narrow"/>
        </w:rPr>
        <w:t xml:space="preserve"> </w:t>
      </w:r>
      <w:r w:rsidRPr="00764271">
        <w:rPr>
          <w:rFonts w:ascii="Arial Narrow" w:hAnsi="Arial Narrow"/>
          <w:b/>
        </w:rPr>
        <w:t>Информация о возможности или невозможности разделения земельного участка</w:t>
      </w:r>
    </w:p>
    <w:p w:rsidR="000463DB" w:rsidRPr="00764271" w:rsidRDefault="000463DB" w:rsidP="009068E3">
      <w:pPr>
        <w:spacing w:before="240"/>
        <w:rPr>
          <w:rFonts w:ascii="Arial Narrow" w:hAnsi="Arial Narrow"/>
          <w:i/>
        </w:rPr>
      </w:pPr>
      <w:r w:rsidRPr="00764271">
        <w:rPr>
          <w:rFonts w:ascii="Arial Narrow" w:hAnsi="Arial Narrow"/>
        </w:rPr>
        <w:t>Раздел</w:t>
      </w:r>
      <w:r w:rsidR="00366526" w:rsidRPr="00764271">
        <w:rPr>
          <w:rFonts w:ascii="Arial Narrow" w:hAnsi="Arial Narrow"/>
        </w:rPr>
        <w:t xml:space="preserve">ение земельного участка        </w:t>
      </w:r>
    </w:p>
    <w:p w:rsidR="000463DB" w:rsidRPr="00764271" w:rsidRDefault="000463DB" w:rsidP="000463DB">
      <w:pPr>
        <w:pBdr>
          <w:top w:val="single" w:sz="4" w:space="1" w:color="auto"/>
        </w:pBdr>
        <w:ind w:left="3402" w:right="1275" w:firstLine="602"/>
        <w:jc w:val="center"/>
        <w:rPr>
          <w:rFonts w:ascii="Arial Narrow" w:hAnsi="Arial Narrow"/>
        </w:rPr>
      </w:pPr>
    </w:p>
    <w:p w:rsidR="000463DB" w:rsidRPr="00764271" w:rsidRDefault="000463DB" w:rsidP="000463DB">
      <w:pPr>
        <w:tabs>
          <w:tab w:val="center" w:pos="4962"/>
          <w:tab w:val="right" w:pos="9922"/>
        </w:tabs>
        <w:rPr>
          <w:rFonts w:ascii="Arial Narrow" w:hAnsi="Arial Narrow"/>
        </w:rPr>
      </w:pPr>
      <w:r w:rsidRPr="00764271">
        <w:rPr>
          <w:rFonts w:ascii="Arial Narrow" w:hAnsi="Arial Narrow"/>
        </w:rPr>
        <w:tab/>
      </w:r>
      <w:r w:rsidRPr="00764271">
        <w:rPr>
          <w:rFonts w:ascii="Arial Narrow" w:hAnsi="Arial Narrow"/>
        </w:rPr>
        <w:tab/>
        <w:t>.</w:t>
      </w:r>
    </w:p>
    <w:p w:rsidR="000463DB" w:rsidRPr="00764271" w:rsidRDefault="000463DB" w:rsidP="000463DB">
      <w:pPr>
        <w:pBdr>
          <w:top w:val="single" w:sz="4" w:space="1" w:color="auto"/>
        </w:pBdr>
        <w:ind w:right="142"/>
        <w:jc w:val="center"/>
        <w:rPr>
          <w:rFonts w:ascii="Arial Narrow" w:hAnsi="Arial Narrow"/>
        </w:rPr>
      </w:pPr>
      <w:r w:rsidRPr="00764271">
        <w:rPr>
          <w:rFonts w:ascii="Arial Narrow" w:hAnsi="Arial Narrow"/>
        </w:rPr>
        <w:t>(наименование и реквизиты документа, определяющего возможность или невозможность разделения)</w:t>
      </w:r>
    </w:p>
    <w:p w:rsidR="000463DB" w:rsidRPr="00764271" w:rsidRDefault="000463DB" w:rsidP="000463DB">
      <w:pPr>
        <w:pStyle w:val="ConsNonformat"/>
        <w:widowControl/>
        <w:spacing w:line="312" w:lineRule="auto"/>
        <w:jc w:val="right"/>
        <w:rPr>
          <w:rFonts w:ascii="Arial Narrow" w:hAnsi="Arial Narrow" w:cs="Times New Roman"/>
          <w:sz w:val="24"/>
          <w:szCs w:val="24"/>
        </w:rPr>
      </w:pPr>
    </w:p>
    <w:p w:rsidR="000463DB" w:rsidRPr="00764271" w:rsidRDefault="000463DB" w:rsidP="009068E3">
      <w:pPr>
        <w:jc w:val="center"/>
        <w:rPr>
          <w:rFonts w:ascii="Arial Narrow" w:hAnsi="Arial Narrow"/>
          <w:b/>
          <w:bCs/>
        </w:rPr>
      </w:pPr>
      <w:r w:rsidRPr="00764271">
        <w:rPr>
          <w:rFonts w:ascii="Arial Narrow" w:hAnsi="Arial Narrow"/>
          <w:b/>
          <w:bCs/>
        </w:rPr>
        <w:t>Пример расчета нагрузок объектов капитального строительства для запроса технических условий на подключение к сетям инженерно-технического обеспечения.</w:t>
      </w:r>
    </w:p>
    <w:p w:rsidR="000463DB" w:rsidRPr="00764271" w:rsidRDefault="000463DB" w:rsidP="000463DB">
      <w:pPr>
        <w:rPr>
          <w:rFonts w:ascii="Arial Narrow" w:hAnsi="Arial Narrow"/>
          <w:b/>
          <w:bCs/>
        </w:rPr>
      </w:pPr>
    </w:p>
    <w:p w:rsidR="000463DB" w:rsidRPr="00764271" w:rsidRDefault="000463DB" w:rsidP="000463DB">
      <w:pPr>
        <w:rPr>
          <w:rFonts w:ascii="Arial Narrow" w:hAnsi="Arial Narrow"/>
          <w:bCs/>
          <w:u w:val="single"/>
        </w:rPr>
      </w:pPr>
      <w:r w:rsidRPr="00764271">
        <w:rPr>
          <w:rFonts w:ascii="Arial Narrow" w:hAnsi="Arial Narrow"/>
          <w:bCs/>
          <w:u w:val="single"/>
        </w:rPr>
        <w:t>Исходные данные для расчета: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 xml:space="preserve">Общая площадь коттеджа </w:t>
      </w:r>
      <w:r w:rsidRPr="00764271">
        <w:rPr>
          <w:rFonts w:ascii="Arial Narrow" w:hAnsi="Arial Narrow"/>
          <w:bCs/>
          <w:lang w:val="en-US"/>
        </w:rPr>
        <w:t>S</w:t>
      </w:r>
      <w:r w:rsidRPr="00764271">
        <w:rPr>
          <w:rFonts w:ascii="Arial Narrow" w:hAnsi="Arial Narrow"/>
          <w:bCs/>
        </w:rPr>
        <w:t>=</w:t>
      </w:r>
      <w:r w:rsidR="00103D0A" w:rsidRPr="00764271">
        <w:rPr>
          <w:rFonts w:ascii="Arial Narrow" w:hAnsi="Arial Narrow"/>
          <w:b/>
        </w:rPr>
        <w:t>300 м</w:t>
      </w:r>
      <w:r w:rsidR="00103D0A" w:rsidRPr="00764271">
        <w:rPr>
          <w:rFonts w:ascii="Arial Narrow" w:hAnsi="Arial Narrow"/>
          <w:b/>
          <w:vertAlign w:val="superscript"/>
        </w:rPr>
        <w:t>3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Количество проживающих -</w:t>
      </w:r>
      <w:r w:rsidR="00103D0A" w:rsidRPr="00764271">
        <w:rPr>
          <w:rFonts w:ascii="Arial Narrow" w:hAnsi="Arial Narrow"/>
          <w:bCs/>
        </w:rPr>
        <w:t xml:space="preserve"> </w:t>
      </w:r>
      <w:r w:rsidR="00103D0A" w:rsidRPr="00764271">
        <w:rPr>
          <w:rFonts w:ascii="Arial Narrow" w:hAnsi="Arial Narrow"/>
          <w:b/>
          <w:bCs/>
        </w:rPr>
        <w:t>20 человек</w:t>
      </w:r>
    </w:p>
    <w:p w:rsidR="00366526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 xml:space="preserve">Отопление и горячее водоснабжение (ГВС) от </w:t>
      </w:r>
      <w:r w:rsidR="00103D0A" w:rsidRPr="00764271">
        <w:rPr>
          <w:rFonts w:ascii="Arial Narrow" w:hAnsi="Arial Narrow"/>
          <w:bCs/>
        </w:rPr>
        <w:t>…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Температура наружного воздуха для проектирования отопления</w:t>
      </w:r>
      <w:r w:rsidR="00366526" w:rsidRPr="00764271">
        <w:rPr>
          <w:rFonts w:ascii="Arial Narrow" w:hAnsi="Arial Narrow"/>
          <w:bCs/>
        </w:rPr>
        <w:t xml:space="preserve"> </w:t>
      </w:r>
      <w:r w:rsidRPr="00764271">
        <w:rPr>
          <w:rFonts w:ascii="Arial Narrow" w:hAnsi="Arial Narrow"/>
          <w:bCs/>
        </w:rPr>
        <w:t>–</w:t>
      </w:r>
      <w:r w:rsidR="00103D0A" w:rsidRPr="00764271">
        <w:rPr>
          <w:rFonts w:ascii="Arial Narrow" w:hAnsi="Arial Narrow"/>
          <w:bCs/>
        </w:rPr>
        <w:t xml:space="preserve"> -</w:t>
      </w:r>
      <w:r w:rsidR="00103D0A" w:rsidRPr="00764271">
        <w:rPr>
          <w:rFonts w:ascii="Arial Narrow" w:hAnsi="Arial Narrow"/>
          <w:b/>
          <w:bCs/>
        </w:rPr>
        <w:t>42</w:t>
      </w:r>
      <w:r w:rsidR="00103D0A" w:rsidRPr="00764271">
        <w:rPr>
          <w:rFonts w:ascii="Arial Narrow" w:hAnsi="Arial Narrow"/>
          <w:b/>
          <w:bCs/>
        </w:rPr>
        <w:sym w:font="Symbol" w:char="F0B0"/>
      </w:r>
      <w:r w:rsidR="00103D0A" w:rsidRPr="00764271">
        <w:rPr>
          <w:rFonts w:ascii="Arial Narrow" w:hAnsi="Arial Narrow"/>
          <w:b/>
          <w:bCs/>
        </w:rPr>
        <w:t>С</w:t>
      </w:r>
    </w:p>
    <w:p w:rsidR="00366526" w:rsidRPr="00764271" w:rsidRDefault="00366526" w:rsidP="000463DB">
      <w:pPr>
        <w:rPr>
          <w:rFonts w:ascii="Arial Narrow" w:hAnsi="Arial Narrow"/>
          <w:b/>
          <w:bCs/>
        </w:rPr>
      </w:pPr>
    </w:p>
    <w:p w:rsidR="000463DB" w:rsidRPr="00764271" w:rsidRDefault="000463DB" w:rsidP="009068E3">
      <w:pPr>
        <w:rPr>
          <w:rFonts w:ascii="Arial Narrow" w:hAnsi="Arial Narrow"/>
          <w:b/>
          <w:bCs/>
        </w:rPr>
      </w:pPr>
      <w:r w:rsidRPr="00764271">
        <w:rPr>
          <w:rFonts w:ascii="Arial Narrow" w:hAnsi="Arial Narrow"/>
          <w:b/>
          <w:bCs/>
        </w:rPr>
        <w:t>1. Газоснабжение:</w:t>
      </w:r>
    </w:p>
    <w:p w:rsidR="000463DB" w:rsidRPr="00764271" w:rsidRDefault="000463DB" w:rsidP="009068E3">
      <w:pPr>
        <w:rPr>
          <w:rFonts w:ascii="Arial Narrow" w:hAnsi="Arial Narrow"/>
          <w:bCs/>
        </w:rPr>
      </w:pPr>
      <w:r w:rsidRPr="00764271">
        <w:rPr>
          <w:rFonts w:ascii="Arial Narrow" w:hAnsi="Arial Narrow"/>
        </w:rPr>
        <w:t>Согласно СНиП  42-01-2002 и СП 42-101-2003 м</w:t>
      </w:r>
      <w:r w:rsidRPr="00764271">
        <w:rPr>
          <w:rFonts w:ascii="Arial Narrow" w:hAnsi="Arial Narrow"/>
          <w:bCs/>
        </w:rPr>
        <w:t xml:space="preserve">аксимальный расчетный часовой расход газа </w:t>
      </w:r>
      <w:r w:rsidR="00177A7C" w:rsidRPr="00AC5B74">
        <w:rPr>
          <w:rFonts w:ascii="Arial Narrow" w:hAnsi="Arial Narrow"/>
          <w:noProof/>
          <w:lang w:eastAsia="ru-RU"/>
        </w:rPr>
        <w:pict>
          <v:shape id="Рисунок 2" o:spid="_x0000_i1026" type="#_x0000_t75" style="width:18pt;height:21pt;visibility:visible">
            <v:imagedata r:id="rId13" o:title=""/>
          </v:shape>
        </w:pict>
      </w:r>
      <w:r w:rsidRPr="00764271">
        <w:rPr>
          <w:rFonts w:ascii="Arial Narrow" w:hAnsi="Arial Narrow"/>
          <w:bCs/>
        </w:rPr>
        <w:t>, м</w:t>
      </w:r>
      <w:r w:rsidR="00177A7C" w:rsidRPr="00AC5B74">
        <w:rPr>
          <w:rFonts w:ascii="Arial Narrow" w:hAnsi="Arial Narrow"/>
          <w:noProof/>
          <w:lang w:eastAsia="ru-RU"/>
        </w:rPr>
        <w:pict>
          <v:shape id="Рисунок 3" o:spid="_x0000_i1027" type="#_x0000_t75" style="width:8.25pt;height:17.25pt;visibility:visible">
            <v:imagedata r:id="rId14" o:title=""/>
          </v:shape>
        </w:pict>
      </w:r>
      <w:r w:rsidRPr="00764271">
        <w:rPr>
          <w:rFonts w:ascii="Arial Narrow" w:hAnsi="Arial Narrow"/>
          <w:bCs/>
        </w:rPr>
        <w:t>/ч на хозяйственно-бытовые нужды определяется по формуле: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103D0A" w:rsidRPr="00764271" w:rsidTr="009068E3">
        <w:trPr>
          <w:jc w:val="center"/>
        </w:trPr>
        <w:tc>
          <w:tcPr>
            <w:tcW w:w="9288" w:type="dxa"/>
          </w:tcPr>
          <w:p w:rsidR="00103D0A" w:rsidRPr="00764271" w:rsidRDefault="00177A7C" w:rsidP="008F0D10">
            <w:pPr>
              <w:ind w:firstLine="0"/>
              <w:jc w:val="center"/>
              <w:rPr>
                <w:rFonts w:ascii="Arial Narrow" w:eastAsia="Times New Roman" w:hAnsi="Arial Narrow"/>
                <w:bCs/>
              </w:rPr>
            </w:pPr>
            <w:r w:rsidRPr="00AC5B74">
              <w:rPr>
                <w:rFonts w:ascii="Arial Narrow" w:eastAsia="Times New Roman" w:hAnsi="Arial Narrow"/>
                <w:b/>
                <w:noProof/>
                <w:lang w:eastAsia="ru-RU"/>
              </w:rPr>
              <w:pict>
                <v:shape id="Рисунок 4" o:spid="_x0000_i1028" type="#_x0000_t75" style="width:1in;height:22.5pt;visibility:visible">
                  <v:imagedata r:id="rId15" o:title=""/>
                </v:shape>
              </w:pict>
            </w:r>
            <w:r w:rsidR="00103D0A" w:rsidRPr="00764271">
              <w:rPr>
                <w:rFonts w:ascii="Arial Narrow" w:eastAsia="Times New Roman" w:hAnsi="Arial Narrow"/>
                <w:b/>
              </w:rPr>
              <w:t>,</w:t>
            </w:r>
          </w:p>
        </w:tc>
        <w:tc>
          <w:tcPr>
            <w:tcW w:w="1133" w:type="dxa"/>
          </w:tcPr>
          <w:p w:rsidR="00103D0A" w:rsidRPr="00764271" w:rsidRDefault="00103D0A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(1)</w:t>
            </w:r>
          </w:p>
        </w:tc>
      </w:tr>
    </w:tbl>
    <w:p w:rsidR="000463DB" w:rsidRPr="00764271" w:rsidRDefault="000463DB" w:rsidP="00103D0A">
      <w:pPr>
        <w:jc w:val="left"/>
        <w:rPr>
          <w:rFonts w:ascii="Arial Narrow" w:hAnsi="Arial Narrow"/>
          <w:b/>
        </w:rPr>
      </w:pPr>
      <w:r w:rsidRPr="00764271">
        <w:rPr>
          <w:rFonts w:ascii="Arial Narrow" w:hAnsi="Arial Narrow"/>
        </w:rPr>
        <w:t xml:space="preserve">Где: </w:t>
      </w:r>
    </w:p>
    <w:p w:rsidR="000463DB" w:rsidRPr="00764271" w:rsidRDefault="00177A7C" w:rsidP="000463DB">
      <w:pPr>
        <w:rPr>
          <w:rFonts w:ascii="Arial Narrow" w:hAnsi="Arial Narrow"/>
        </w:rPr>
      </w:pPr>
      <w:r w:rsidRPr="00AC5B74">
        <w:rPr>
          <w:rFonts w:ascii="Arial Narrow" w:hAnsi="Arial Narrow"/>
          <w:b/>
          <w:noProof/>
          <w:lang w:eastAsia="ru-RU"/>
        </w:rPr>
        <w:pict>
          <v:shape id="Рисунок 5" o:spid="_x0000_i1029" type="#_x0000_t75" style="width:28.5pt;height:23.25pt;visibility:visible">
            <v:imagedata r:id="rId16" o:title=""/>
          </v:shape>
        </w:pict>
      </w:r>
      <w:r w:rsidR="000463DB" w:rsidRPr="00764271">
        <w:rPr>
          <w:rFonts w:ascii="Arial Narrow" w:hAnsi="Arial Narrow"/>
          <w:b/>
        </w:rPr>
        <w:t xml:space="preserve">= </w:t>
      </w:r>
      <w:r w:rsidR="000463DB" w:rsidRPr="00764271">
        <w:rPr>
          <w:rFonts w:ascii="Arial Narrow" w:hAnsi="Arial Narrow"/>
          <w:b/>
          <w:bCs/>
        </w:rPr>
        <w:t>1/2100</w:t>
      </w:r>
      <w:r w:rsidR="000463DB" w:rsidRPr="00764271">
        <w:rPr>
          <w:rFonts w:ascii="Arial Narrow" w:hAnsi="Arial Narrow"/>
          <w:bCs/>
        </w:rPr>
        <w:t xml:space="preserve"> </w:t>
      </w:r>
      <w:r w:rsidR="000463DB" w:rsidRPr="00764271">
        <w:rPr>
          <w:rFonts w:ascii="Arial Narrow" w:hAnsi="Arial Narrow"/>
        </w:rPr>
        <w:t>- коэффициент часового максимума (коэффициент перехода от годового расхода к максимальному часовому расходу газа);</w:t>
      </w:r>
    </w:p>
    <w:p w:rsidR="000463DB" w:rsidRPr="00764271" w:rsidRDefault="00177A7C" w:rsidP="000463DB">
      <w:pPr>
        <w:rPr>
          <w:rFonts w:ascii="Arial Narrow" w:hAnsi="Arial Narrow"/>
        </w:rPr>
      </w:pPr>
      <w:r w:rsidRPr="00AC5B74">
        <w:rPr>
          <w:rFonts w:ascii="Arial Narrow" w:hAnsi="Arial Narrow"/>
          <w:b/>
          <w:noProof/>
          <w:lang w:eastAsia="ru-RU"/>
        </w:rPr>
        <w:pict>
          <v:shape id="Рисунок 6" o:spid="_x0000_i1030" type="#_x0000_t75" style="width:17.25pt;height:18.75pt;visibility:visible">
            <v:imagedata r:id="rId17" o:title=""/>
          </v:shape>
        </w:pict>
      </w:r>
      <w:r w:rsidR="000463DB" w:rsidRPr="00764271">
        <w:rPr>
          <w:rFonts w:ascii="Arial Narrow" w:hAnsi="Arial Narrow"/>
          <w:b/>
        </w:rPr>
        <w:t>=300 м</w:t>
      </w:r>
      <w:r w:rsidR="000463DB" w:rsidRPr="00764271">
        <w:rPr>
          <w:rFonts w:ascii="Arial Narrow" w:hAnsi="Arial Narrow"/>
          <w:b/>
          <w:vertAlign w:val="superscript"/>
        </w:rPr>
        <w:t>3</w:t>
      </w:r>
      <w:r w:rsidR="000463DB" w:rsidRPr="00764271">
        <w:rPr>
          <w:rFonts w:ascii="Arial Narrow" w:hAnsi="Arial Narrow"/>
          <w:b/>
        </w:rPr>
        <w:t>/год</w:t>
      </w:r>
      <w:r w:rsidR="000463DB" w:rsidRPr="00764271">
        <w:rPr>
          <w:rFonts w:ascii="Arial Narrow" w:hAnsi="Arial Narrow"/>
        </w:rPr>
        <w:t xml:space="preserve"> – годовой расход газа на 1 чел.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 xml:space="preserve">Годовой расход газа: 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103D0A" w:rsidRPr="00764271" w:rsidTr="009068E3">
        <w:trPr>
          <w:jc w:val="center"/>
        </w:trPr>
        <w:tc>
          <w:tcPr>
            <w:tcW w:w="9288" w:type="dxa"/>
          </w:tcPr>
          <w:p w:rsidR="00103D0A" w:rsidRPr="00764271" w:rsidRDefault="00103D0A" w:rsidP="008F0D10">
            <w:pPr>
              <w:ind w:firstLine="0"/>
              <w:jc w:val="center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/>
                <w:bCs/>
              </w:rPr>
              <w:t>300 м</w:t>
            </w:r>
            <w:r w:rsidRPr="00764271">
              <w:rPr>
                <w:rFonts w:ascii="Arial Narrow" w:eastAsia="Times New Roman" w:hAnsi="Arial Narrow"/>
                <w:b/>
                <w:bCs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/год * 20 человек = 6000 м</w:t>
            </w:r>
            <w:r w:rsidRPr="00764271">
              <w:rPr>
                <w:rFonts w:ascii="Arial Narrow" w:eastAsia="Times New Roman" w:hAnsi="Arial Narrow"/>
                <w:b/>
                <w:bCs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/год</w:t>
            </w:r>
          </w:p>
        </w:tc>
        <w:tc>
          <w:tcPr>
            <w:tcW w:w="1133" w:type="dxa"/>
          </w:tcPr>
          <w:p w:rsidR="00103D0A" w:rsidRPr="00764271" w:rsidRDefault="00103D0A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(2)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Часовой расход газа: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103D0A" w:rsidRPr="00764271" w:rsidTr="009068E3">
        <w:trPr>
          <w:jc w:val="center"/>
        </w:trPr>
        <w:tc>
          <w:tcPr>
            <w:tcW w:w="9288" w:type="dxa"/>
          </w:tcPr>
          <w:p w:rsidR="00103D0A" w:rsidRPr="00764271" w:rsidRDefault="00103D0A" w:rsidP="008F0D10">
            <w:pPr>
              <w:ind w:firstLine="0"/>
              <w:jc w:val="center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/>
                <w:bCs/>
              </w:rPr>
              <w:t>6000 м</w:t>
            </w:r>
            <w:r w:rsidRPr="00764271">
              <w:rPr>
                <w:rFonts w:ascii="Arial Narrow" w:eastAsia="Times New Roman" w:hAnsi="Arial Narrow"/>
                <w:b/>
                <w:bCs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/год * (1/2100)= 2,86 м</w:t>
            </w:r>
            <w:r w:rsidRPr="00764271">
              <w:rPr>
                <w:rFonts w:ascii="Arial Narrow" w:eastAsia="Times New Roman" w:hAnsi="Arial Narrow"/>
                <w:b/>
                <w:bCs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/час</w:t>
            </w:r>
          </w:p>
        </w:tc>
        <w:tc>
          <w:tcPr>
            <w:tcW w:w="1133" w:type="dxa"/>
          </w:tcPr>
          <w:p w:rsidR="00103D0A" w:rsidRPr="00764271" w:rsidRDefault="00103D0A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(3)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 xml:space="preserve">Согласно расчета теплоснабжения (п. 2) суммарный часовой расход тепла на отопление и ГВС  составляет 0,094 Гкал/ч. </w:t>
      </w:r>
    </w:p>
    <w:p w:rsidR="00103D0A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Расход газа на отопление и ГВС составляет: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103D0A" w:rsidRPr="00764271" w:rsidTr="009068E3">
        <w:trPr>
          <w:jc w:val="center"/>
        </w:trPr>
        <w:tc>
          <w:tcPr>
            <w:tcW w:w="9288" w:type="dxa"/>
          </w:tcPr>
          <w:p w:rsidR="00103D0A" w:rsidRPr="00764271" w:rsidRDefault="006F4366" w:rsidP="008F0D10">
            <w:pPr>
              <w:ind w:firstLine="0"/>
              <w:jc w:val="center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/>
                <w:bCs/>
              </w:rPr>
              <w:t xml:space="preserve">0,094 Гкал/ч * 1 000 000) / 8 000  </w:t>
            </w:r>
            <w:r w:rsidRPr="00764271">
              <w:rPr>
                <w:rFonts w:ascii="Arial Narrow" w:eastAsia="Times New Roman" w:hAnsi="Arial Narrow"/>
                <w:b/>
              </w:rPr>
              <w:t>ккал/м</w:t>
            </w:r>
            <w:r w:rsidRPr="00764271">
              <w:rPr>
                <w:rFonts w:ascii="Arial Narrow" w:eastAsia="Times New Roman" w:hAnsi="Arial Narrow"/>
                <w:b/>
                <w:vertAlign w:val="superscript"/>
              </w:rPr>
              <w:t xml:space="preserve">3 </w:t>
            </w:r>
            <w:r w:rsidRPr="00764271">
              <w:rPr>
                <w:rFonts w:ascii="Arial Narrow" w:eastAsia="Times New Roman" w:hAnsi="Arial Narrow"/>
                <w:b/>
              </w:rPr>
              <w:t xml:space="preserve">= </w:t>
            </w:r>
            <w:smartTag w:uri="urn:schemas-microsoft-com:office:smarttags" w:element="metricconverter">
              <w:smartTagPr>
                <w:attr w:name="ProductID" w:val="11,75 м3"/>
              </w:smartTagPr>
              <w:r w:rsidRPr="00764271">
                <w:rPr>
                  <w:rFonts w:ascii="Arial Narrow" w:eastAsia="Times New Roman" w:hAnsi="Arial Narrow"/>
                  <w:b/>
                </w:rPr>
                <w:t>11,75 м</w:t>
              </w:r>
              <w:r w:rsidRPr="00764271">
                <w:rPr>
                  <w:rFonts w:ascii="Arial Narrow" w:eastAsia="Times New Roman" w:hAnsi="Arial Narrow"/>
                  <w:b/>
                  <w:vertAlign w:val="superscript"/>
                </w:rPr>
                <w:t>3</w:t>
              </w:r>
            </w:smartTag>
          </w:p>
        </w:tc>
        <w:tc>
          <w:tcPr>
            <w:tcW w:w="1133" w:type="dxa"/>
          </w:tcPr>
          <w:p w:rsidR="00103D0A" w:rsidRPr="00764271" w:rsidRDefault="00103D0A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(4)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</w:rPr>
      </w:pPr>
      <w:r w:rsidRPr="009068E3">
        <w:rPr>
          <w:rFonts w:ascii="Arial Narrow" w:hAnsi="Arial Narrow"/>
          <w:bCs/>
        </w:rPr>
        <w:t>(</w:t>
      </w:r>
      <w:r w:rsidRPr="00764271">
        <w:rPr>
          <w:rFonts w:ascii="Arial Narrow" w:hAnsi="Arial Narrow"/>
        </w:rPr>
        <w:t>Суммарный часовой расход газа составит: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103D0A" w:rsidRPr="00764271" w:rsidTr="009068E3">
        <w:trPr>
          <w:jc w:val="center"/>
        </w:trPr>
        <w:tc>
          <w:tcPr>
            <w:tcW w:w="9288" w:type="dxa"/>
          </w:tcPr>
          <w:p w:rsidR="00103D0A" w:rsidRPr="00764271" w:rsidRDefault="006F4366" w:rsidP="008F0D10">
            <w:pPr>
              <w:ind w:firstLine="0"/>
              <w:jc w:val="center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/>
              </w:rPr>
              <w:t>2,86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м</w:t>
            </w:r>
            <w:r w:rsidRPr="00764271">
              <w:rPr>
                <w:rFonts w:ascii="Arial Narrow" w:eastAsia="Times New Roman" w:hAnsi="Arial Narrow"/>
                <w:b/>
                <w:bCs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/час</w:t>
            </w:r>
            <w:r w:rsidRPr="00764271">
              <w:rPr>
                <w:rFonts w:ascii="Arial Narrow" w:eastAsia="Times New Roman" w:hAnsi="Arial Narrow"/>
                <w:b/>
              </w:rPr>
              <w:t xml:space="preserve">  + 11,75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м</w:t>
            </w:r>
            <w:r w:rsidRPr="00764271">
              <w:rPr>
                <w:rFonts w:ascii="Arial Narrow" w:eastAsia="Times New Roman" w:hAnsi="Arial Narrow"/>
                <w:b/>
                <w:bCs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/час </w:t>
            </w:r>
            <w:r w:rsidRPr="00764271">
              <w:rPr>
                <w:rFonts w:ascii="Arial Narrow" w:eastAsia="Times New Roman" w:hAnsi="Arial Narrow"/>
                <w:b/>
              </w:rPr>
              <w:t xml:space="preserve"> = 14,61 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м</w:t>
            </w:r>
            <w:r w:rsidRPr="00764271">
              <w:rPr>
                <w:rFonts w:ascii="Arial Narrow" w:eastAsia="Times New Roman" w:hAnsi="Arial Narrow"/>
                <w:b/>
                <w:bCs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/час</w:t>
            </w:r>
          </w:p>
        </w:tc>
        <w:tc>
          <w:tcPr>
            <w:tcW w:w="1133" w:type="dxa"/>
          </w:tcPr>
          <w:p w:rsidR="00103D0A" w:rsidRPr="00764271" w:rsidRDefault="00103D0A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(5)</w:t>
            </w:r>
          </w:p>
        </w:tc>
      </w:tr>
    </w:tbl>
    <w:p w:rsidR="000463DB" w:rsidRPr="00764271" w:rsidRDefault="000463DB" w:rsidP="00103D0A">
      <w:pPr>
        <w:pageBreakBefore/>
        <w:rPr>
          <w:rFonts w:ascii="Arial Narrow" w:hAnsi="Arial Narrow"/>
          <w:b/>
        </w:rPr>
      </w:pPr>
      <w:r w:rsidRPr="00764271">
        <w:rPr>
          <w:rFonts w:ascii="Arial Narrow" w:hAnsi="Arial Narrow"/>
          <w:b/>
        </w:rPr>
        <w:t>2. Теплоснабжение:</w:t>
      </w:r>
    </w:p>
    <w:p w:rsidR="000463DB" w:rsidRPr="00764271" w:rsidRDefault="000463DB" w:rsidP="000463DB">
      <w:pPr>
        <w:rPr>
          <w:rFonts w:ascii="Arial Narrow" w:hAnsi="Arial Narrow"/>
          <w:b/>
        </w:rPr>
      </w:pP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Часовой расход тепла на отопление согласно СНиП 2.04.07 - 86 составит, Гкал/ч: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103D0A" w:rsidRPr="00764271" w:rsidTr="009068E3">
        <w:trPr>
          <w:jc w:val="center"/>
        </w:trPr>
        <w:tc>
          <w:tcPr>
            <w:tcW w:w="9288" w:type="dxa"/>
          </w:tcPr>
          <w:p w:rsidR="00103D0A" w:rsidRPr="00764271" w:rsidRDefault="006F4366" w:rsidP="008F0D10">
            <w:pPr>
              <w:ind w:firstLine="0"/>
              <w:jc w:val="center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  <w:vertAlign w:val="subscript"/>
              </w:rPr>
              <w:t xml:space="preserve">от 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= </w:t>
            </w: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  <w:vertAlign w:val="subscript"/>
              </w:rPr>
              <w:t>0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*</w:t>
            </w: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S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r w:rsidRPr="00764271">
              <w:rPr>
                <w:rFonts w:ascii="Arial Narrow" w:eastAsia="Times New Roman" w:hAnsi="Arial Narrow"/>
                <w:bCs/>
              </w:rPr>
              <w:t>/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1,163*</w:t>
            </w:r>
            <w:r w:rsidRPr="00764271">
              <w:rPr>
                <w:rFonts w:ascii="Arial Narrow" w:eastAsia="Times New Roman" w:hAnsi="Arial Narrow"/>
                <w:b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0,000001</w:t>
            </w:r>
          </w:p>
        </w:tc>
        <w:tc>
          <w:tcPr>
            <w:tcW w:w="1133" w:type="dxa"/>
          </w:tcPr>
          <w:p w:rsidR="00103D0A" w:rsidRPr="00764271" w:rsidRDefault="00103D0A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</w:t>
            </w:r>
            <w:r w:rsidR="006F4366" w:rsidRPr="00764271">
              <w:rPr>
                <w:rFonts w:ascii="Arial Narrow" w:eastAsia="Times New Roman" w:hAnsi="Arial Narrow"/>
                <w:bCs/>
              </w:rPr>
              <w:t>6</w:t>
            </w:r>
            <w:r w:rsidRPr="00764271">
              <w:rPr>
                <w:rFonts w:ascii="Arial Narrow" w:eastAsia="Times New Roman" w:hAnsi="Arial Narrow"/>
                <w:bCs/>
              </w:rPr>
              <w:t>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 xml:space="preserve">где:  </w:t>
      </w:r>
    </w:p>
    <w:p w:rsidR="000463DB" w:rsidRPr="00764271" w:rsidRDefault="000463DB" w:rsidP="000463DB">
      <w:pPr>
        <w:ind w:firstLine="708"/>
        <w:rPr>
          <w:rFonts w:ascii="Arial Narrow" w:hAnsi="Arial Narrow"/>
          <w:bCs/>
        </w:rPr>
      </w:pPr>
      <w:r w:rsidRPr="00764271">
        <w:rPr>
          <w:rFonts w:ascii="Arial Narrow" w:hAnsi="Arial Narrow"/>
          <w:b/>
          <w:bCs/>
          <w:lang w:val="en-US"/>
        </w:rPr>
        <w:t>q</w:t>
      </w:r>
      <w:r w:rsidRPr="00764271">
        <w:rPr>
          <w:rFonts w:ascii="Arial Narrow" w:hAnsi="Arial Narrow"/>
          <w:b/>
          <w:bCs/>
          <w:vertAlign w:val="subscript"/>
        </w:rPr>
        <w:t>0</w:t>
      </w:r>
      <w:r w:rsidRPr="00764271">
        <w:rPr>
          <w:rFonts w:ascii="Arial Narrow" w:hAnsi="Arial Narrow"/>
          <w:b/>
          <w:bCs/>
        </w:rPr>
        <w:t xml:space="preserve"> = 189,8 Вт</w:t>
      </w:r>
      <w:r w:rsidRPr="00764271">
        <w:rPr>
          <w:rFonts w:ascii="Arial Narrow" w:hAnsi="Arial Narrow"/>
          <w:bCs/>
        </w:rPr>
        <w:t xml:space="preserve"> - укрупнённый показатель максимального теплового потока на отопление жилых зданий на </w:t>
      </w:r>
      <w:smartTag w:uri="urn:schemas-microsoft-com:office:smarttags" w:element="metricconverter">
        <w:smartTagPr>
          <w:attr w:name="ProductID" w:val="1 м2"/>
        </w:smartTagPr>
        <w:r w:rsidRPr="00764271">
          <w:rPr>
            <w:rFonts w:ascii="Arial Narrow" w:hAnsi="Arial Narrow"/>
            <w:bCs/>
          </w:rPr>
          <w:t>1 м</w:t>
        </w:r>
        <w:r w:rsidRPr="00764271">
          <w:rPr>
            <w:rFonts w:ascii="Arial Narrow" w:hAnsi="Arial Narrow"/>
            <w:bCs/>
            <w:vertAlign w:val="superscript"/>
          </w:rPr>
          <w:t>2</w:t>
        </w:r>
      </w:smartTag>
      <w:r w:rsidRPr="00764271">
        <w:rPr>
          <w:rFonts w:ascii="Arial Narrow" w:hAnsi="Arial Narrow"/>
          <w:bCs/>
        </w:rPr>
        <w:t xml:space="preserve"> общей площади.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Расход тепла на отопление составит: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9068E3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ind w:left="708" w:firstLine="708"/>
              <w:rPr>
                <w:rFonts w:ascii="Arial Narrow" w:eastAsia="Times New Roman" w:hAnsi="Arial Narrow"/>
                <w:b/>
                <w:bCs/>
              </w:rPr>
            </w:pP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  <w:vertAlign w:val="subscript"/>
              </w:rPr>
              <w:t xml:space="preserve">от 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= 189,8 Вт* </w:t>
            </w:r>
            <w:smartTag w:uri="urn:schemas-microsoft-com:office:smarttags" w:element="metricconverter">
              <w:smartTagPr>
                <w:attr w:name="ProductID" w:val="500 м2"/>
              </w:smartTagPr>
              <w:r w:rsidRPr="00764271">
                <w:rPr>
                  <w:rFonts w:ascii="Arial Narrow" w:eastAsia="Times New Roman" w:hAnsi="Arial Narrow"/>
                  <w:b/>
                  <w:bCs/>
                </w:rPr>
                <w:t>500</w:t>
              </w:r>
              <w:r w:rsidRPr="00764271">
                <w:rPr>
                  <w:rFonts w:ascii="Arial Narrow" w:eastAsia="Times New Roman" w:hAnsi="Arial Narrow"/>
                  <w:bCs/>
                </w:rPr>
                <w:t xml:space="preserve"> </w:t>
              </w:r>
              <w:r w:rsidRPr="00764271">
                <w:rPr>
                  <w:rFonts w:ascii="Arial Narrow" w:eastAsia="Times New Roman" w:hAnsi="Arial Narrow"/>
                  <w:b/>
                  <w:bCs/>
                </w:rPr>
                <w:t>м</w:t>
              </w:r>
              <w:r w:rsidRPr="00764271">
                <w:rPr>
                  <w:rFonts w:ascii="Arial Narrow" w:eastAsia="Times New Roman" w:hAnsi="Arial Narrow"/>
                  <w:b/>
                  <w:bCs/>
                  <w:vertAlign w:val="superscript"/>
                </w:rPr>
                <w:t>2</w:t>
              </w:r>
            </w:smartTag>
            <w:r w:rsidRPr="00764271">
              <w:rPr>
                <w:rFonts w:ascii="Arial Narrow" w:eastAsia="Times New Roman" w:hAnsi="Arial Narrow"/>
                <w:b/>
                <w:bCs/>
                <w:vertAlign w:val="superscript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/ 1,163</w:t>
            </w:r>
            <w:r w:rsidRPr="00764271">
              <w:rPr>
                <w:rFonts w:ascii="Arial Narrow" w:eastAsia="Times New Roman" w:hAnsi="Arial Narrow"/>
                <w:b/>
              </w:rPr>
              <w:t xml:space="preserve"> * 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0,000001= 0,0816 Гкал/ч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(7)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Часовой расход тепла на горячее водоснабжение (ГВС), Гкал/ч: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9068E3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ind w:left="708" w:firstLine="708"/>
              <w:rPr>
                <w:rFonts w:ascii="Arial Narrow" w:eastAsia="Times New Roman" w:hAnsi="Arial Narrow"/>
                <w:b/>
                <w:bCs/>
              </w:rPr>
            </w:pP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  <w:vertAlign w:val="subscript"/>
              </w:rPr>
              <w:t>ГВС</w:t>
            </w: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= 2,4 * (1,2 * m * a * (55 - t</w:t>
            </w:r>
            <w:r w:rsidRPr="00764271">
              <w:rPr>
                <w:rFonts w:ascii="Arial Narrow" w:eastAsia="Times New Roman" w:hAnsi="Arial Narrow"/>
                <w:b/>
                <w:bCs/>
                <w:vertAlign w:val="subscript"/>
                <w:lang w:val="en-US"/>
              </w:rPr>
              <w:t>C</w:t>
            </w: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) *c) / 24 / 1,163 * 0,000001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(8)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bCs/>
          <w:lang w:val="en-US"/>
        </w:rPr>
      </w:pPr>
      <w:r w:rsidRPr="00764271">
        <w:rPr>
          <w:rFonts w:ascii="Arial Narrow" w:hAnsi="Arial Narrow"/>
          <w:bCs/>
        </w:rPr>
        <w:t>где</w:t>
      </w:r>
      <w:r w:rsidRPr="00764271">
        <w:rPr>
          <w:rFonts w:ascii="Arial Narrow" w:hAnsi="Arial Narrow"/>
          <w:bCs/>
          <w:lang w:val="en-US"/>
        </w:rPr>
        <w:t>: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/>
          <w:bCs/>
          <w:lang w:val="en-US"/>
        </w:rPr>
        <w:t>m</w:t>
      </w:r>
      <w:r w:rsidRPr="00764271">
        <w:rPr>
          <w:rFonts w:ascii="Arial Narrow" w:hAnsi="Arial Narrow"/>
          <w:bCs/>
        </w:rPr>
        <w:t xml:space="preserve"> = 20 – число проживающих человек;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/>
          <w:bCs/>
          <w:lang w:val="en-US"/>
        </w:rPr>
        <w:t>a</w:t>
      </w:r>
      <w:r w:rsidRPr="00764271">
        <w:rPr>
          <w:rFonts w:ascii="Arial Narrow" w:hAnsi="Arial Narrow"/>
          <w:bCs/>
        </w:rPr>
        <w:t xml:space="preserve"> </w:t>
      </w:r>
      <w:r w:rsidRPr="00764271">
        <w:rPr>
          <w:rFonts w:ascii="Arial Narrow" w:hAnsi="Arial Narrow"/>
          <w:b/>
          <w:bCs/>
        </w:rPr>
        <w:t>= 120 л/сут</w:t>
      </w:r>
      <w:r w:rsidRPr="00764271">
        <w:rPr>
          <w:rFonts w:ascii="Arial Narrow" w:hAnsi="Arial Narrow"/>
          <w:bCs/>
        </w:rPr>
        <w:t xml:space="preserve"> - норма расхода воды на горячее водоснабжение согласно СНиП 2.04.01-85;</w:t>
      </w:r>
    </w:p>
    <w:p w:rsidR="00103D0A" w:rsidRPr="00764271" w:rsidRDefault="000463DB" w:rsidP="00103D0A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/>
          <w:bCs/>
          <w:lang w:val="en-US"/>
        </w:rPr>
        <w:t>t</w:t>
      </w:r>
      <w:r w:rsidRPr="00764271">
        <w:rPr>
          <w:rFonts w:ascii="Arial Narrow" w:hAnsi="Arial Narrow"/>
          <w:b/>
          <w:bCs/>
          <w:vertAlign w:val="subscript"/>
          <w:lang w:val="en-US"/>
        </w:rPr>
        <w:t>C</w:t>
      </w:r>
      <w:r w:rsidRPr="00764271">
        <w:rPr>
          <w:rFonts w:ascii="Arial Narrow" w:hAnsi="Arial Narrow"/>
          <w:bCs/>
        </w:rPr>
        <w:t xml:space="preserve"> </w:t>
      </w:r>
      <w:r w:rsidRPr="00764271">
        <w:rPr>
          <w:rFonts w:ascii="Arial Narrow" w:hAnsi="Arial Narrow"/>
          <w:b/>
          <w:bCs/>
        </w:rPr>
        <w:t>= 5</w:t>
      </w:r>
      <w:r w:rsidRPr="00764271">
        <w:rPr>
          <w:rFonts w:ascii="Arial Narrow" w:hAnsi="Arial Narrow"/>
          <w:b/>
          <w:bCs/>
          <w:vertAlign w:val="superscript"/>
        </w:rPr>
        <w:t xml:space="preserve">0 </w:t>
      </w:r>
      <w:r w:rsidRPr="00764271">
        <w:rPr>
          <w:rFonts w:ascii="Arial Narrow" w:hAnsi="Arial Narrow"/>
          <w:b/>
          <w:bCs/>
        </w:rPr>
        <w:t>С</w:t>
      </w:r>
      <w:r w:rsidRPr="00764271">
        <w:rPr>
          <w:rFonts w:ascii="Arial Narrow" w:hAnsi="Arial Narrow"/>
          <w:bCs/>
        </w:rPr>
        <w:t xml:space="preserve"> - температура холодной (водопроводной) воды в отопительный период; </w:t>
      </w:r>
    </w:p>
    <w:p w:rsidR="000463DB" w:rsidRPr="00764271" w:rsidRDefault="000463DB" w:rsidP="00EB11D0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/>
          <w:bCs/>
          <w:lang w:val="en-US"/>
        </w:rPr>
        <w:t>c</w:t>
      </w:r>
      <w:r w:rsidRPr="00764271">
        <w:rPr>
          <w:rFonts w:ascii="Arial Narrow" w:hAnsi="Arial Narrow"/>
          <w:bCs/>
        </w:rPr>
        <w:t xml:space="preserve"> </w:t>
      </w:r>
      <w:r w:rsidRPr="00764271">
        <w:rPr>
          <w:rFonts w:ascii="Arial Narrow" w:hAnsi="Arial Narrow"/>
          <w:b/>
          <w:bCs/>
        </w:rPr>
        <w:t>= 1</w:t>
      </w:r>
      <w:r w:rsidRPr="00764271">
        <w:rPr>
          <w:rFonts w:ascii="Arial Narrow" w:hAnsi="Arial Narrow"/>
          <w:bCs/>
        </w:rPr>
        <w:t xml:space="preserve"> - теплоёмкость воды.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Часовой расход тепла на горячее водоснабжение: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9068E3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ind w:left="709" w:firstLine="0"/>
              <w:rPr>
                <w:rFonts w:ascii="Arial Narrow" w:eastAsia="Times New Roman" w:hAnsi="Arial Narrow"/>
                <w:b/>
                <w:bCs/>
              </w:rPr>
            </w:pP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  <w:vertAlign w:val="subscript"/>
              </w:rPr>
              <w:t xml:space="preserve">ГВС </w:t>
            </w:r>
            <w:r w:rsidRPr="00764271">
              <w:rPr>
                <w:rFonts w:ascii="Arial Narrow" w:eastAsia="Times New Roman" w:hAnsi="Arial Narrow"/>
                <w:b/>
                <w:bCs/>
              </w:rPr>
              <w:t>= 2,4 * (1,2 * 20  * 120 * (55 - 5) * 1) / 24/ 1,163 * 0,000001 = 0,0124 Гкал/ч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(9)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</w:rPr>
      </w:pPr>
      <w:r w:rsidRPr="00764271">
        <w:rPr>
          <w:rFonts w:ascii="Arial Narrow" w:hAnsi="Arial Narrow"/>
        </w:rPr>
        <w:t>Суммарный часовой расход тепла на отопление и ГВС составит: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9068E3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ind w:left="708"/>
              <w:rPr>
                <w:rFonts w:ascii="Arial Narrow" w:eastAsia="Times New Roman" w:hAnsi="Arial Narrow"/>
                <w:b/>
                <w:bCs/>
              </w:rPr>
            </w:pP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= </w:t>
            </w: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  <w:vertAlign w:val="subscript"/>
              </w:rPr>
              <w:t xml:space="preserve">от 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+   </w:t>
            </w: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  <w:vertAlign w:val="subscript"/>
              </w:rPr>
              <w:t>ГВС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=  0,0816 Гкал/ч. + 0,0124 Гкал/ч. = 0,094 Гкал/ч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(10)</w:t>
            </w:r>
          </w:p>
        </w:tc>
      </w:tr>
    </w:tbl>
    <w:p w:rsidR="000463DB" w:rsidRPr="00764271" w:rsidRDefault="000463DB" w:rsidP="000463DB">
      <w:pPr>
        <w:ind w:left="708"/>
        <w:rPr>
          <w:rFonts w:ascii="Arial Narrow" w:hAnsi="Arial Narrow"/>
          <w:b/>
          <w:bCs/>
        </w:rPr>
      </w:pPr>
    </w:p>
    <w:p w:rsidR="000463DB" w:rsidRPr="00764271" w:rsidRDefault="000463DB" w:rsidP="000463DB">
      <w:pPr>
        <w:rPr>
          <w:rFonts w:ascii="Arial Narrow" w:hAnsi="Arial Narrow"/>
          <w:b/>
        </w:rPr>
      </w:pPr>
      <w:r w:rsidRPr="00764271">
        <w:rPr>
          <w:rFonts w:ascii="Arial Narrow" w:hAnsi="Arial Narrow"/>
          <w:b/>
        </w:rPr>
        <w:t>3. Электроснабжение:</w:t>
      </w:r>
    </w:p>
    <w:p w:rsidR="000463DB" w:rsidRPr="00764271" w:rsidRDefault="000463DB" w:rsidP="000463DB">
      <w:pPr>
        <w:rPr>
          <w:rFonts w:ascii="Arial Narrow" w:hAnsi="Arial Narrow"/>
          <w:color w:val="000000"/>
        </w:rPr>
      </w:pPr>
      <w:r w:rsidRPr="00764271">
        <w:rPr>
          <w:rFonts w:ascii="Arial Narrow" w:hAnsi="Arial Narrow"/>
          <w:color w:val="000000"/>
        </w:rPr>
        <w:t>В соответствии с РД 34.20.185-94 расчет энергопотребления определяется по формуле: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ind w:left="2832" w:firstLine="708"/>
              <w:rPr>
                <w:rFonts w:ascii="Arial Narrow" w:eastAsia="Times New Roman" w:hAnsi="Arial Narrow"/>
                <w:b/>
                <w:lang w:val="en-US"/>
              </w:rPr>
            </w:pPr>
            <w:r w:rsidRPr="00764271">
              <w:rPr>
                <w:rFonts w:ascii="Arial Narrow" w:eastAsia="Times New Roman" w:hAnsi="Arial Narrow"/>
                <w:b/>
                <w:lang w:val="en-US"/>
              </w:rPr>
              <w:t>P</w:t>
            </w:r>
            <w:r w:rsidRPr="00764271">
              <w:rPr>
                <w:rFonts w:ascii="Arial Narrow" w:eastAsia="Times New Roman" w:hAnsi="Arial Narrow"/>
                <w:b/>
                <w:vertAlign w:val="subscript"/>
                <w:lang w:val="en-US"/>
              </w:rPr>
              <w:t xml:space="preserve">p </w:t>
            </w:r>
            <w:r w:rsidRPr="00764271">
              <w:rPr>
                <w:rFonts w:ascii="Arial Narrow" w:eastAsia="Times New Roman" w:hAnsi="Arial Narrow"/>
                <w:b/>
                <w:lang w:val="en-US"/>
              </w:rPr>
              <w:t xml:space="preserve"> = K</w:t>
            </w:r>
            <w:r w:rsidRPr="00764271">
              <w:rPr>
                <w:rFonts w:ascii="Arial Narrow" w:eastAsia="Times New Roman" w:hAnsi="Arial Narrow"/>
                <w:b/>
                <w:vertAlign w:val="subscript"/>
                <w:lang w:val="en-US"/>
              </w:rPr>
              <w:t>c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>м</w:t>
            </w:r>
            <w:r w:rsidRPr="00764271">
              <w:rPr>
                <w:rFonts w:ascii="Arial Narrow" w:eastAsia="Times New Roman" w:hAnsi="Arial Narrow"/>
                <w:b/>
                <w:lang w:val="en-US"/>
              </w:rPr>
              <w:t>*P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>уд</w:t>
            </w:r>
            <w:r w:rsidRPr="00764271">
              <w:rPr>
                <w:rFonts w:ascii="Arial Narrow" w:eastAsia="Times New Roman" w:hAnsi="Arial Narrow"/>
                <w:b/>
                <w:vertAlign w:val="subscript"/>
                <w:lang w:val="en-US"/>
              </w:rPr>
              <w:t>.</w:t>
            </w:r>
            <w:r w:rsidRPr="00764271">
              <w:rPr>
                <w:rFonts w:ascii="Arial Narrow" w:eastAsia="Times New Roman" w:hAnsi="Arial Narrow"/>
                <w:b/>
                <w:lang w:val="en-US"/>
              </w:rPr>
              <w:t>* S</w:t>
            </w:r>
            <w:r w:rsidRPr="00764271">
              <w:rPr>
                <w:rFonts w:ascii="Arial Narrow" w:eastAsia="Times New Roman" w:hAnsi="Arial Narrow"/>
                <w:b/>
                <w:vertAlign w:val="subscript"/>
                <w:lang w:val="en-US"/>
              </w:rPr>
              <w:t xml:space="preserve"> , </w:t>
            </w:r>
            <w:r w:rsidRPr="00764271">
              <w:rPr>
                <w:rFonts w:ascii="Arial Narrow" w:eastAsia="Times New Roman" w:hAnsi="Arial Narrow"/>
                <w:b/>
              </w:rPr>
              <w:t>кВт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(11)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</w:rPr>
      </w:pPr>
      <w:r w:rsidRPr="00764271">
        <w:rPr>
          <w:rFonts w:ascii="Arial Narrow" w:hAnsi="Arial Narrow"/>
        </w:rPr>
        <w:t>где:</w:t>
      </w:r>
    </w:p>
    <w:p w:rsidR="000463DB" w:rsidRPr="00764271" w:rsidRDefault="000463DB" w:rsidP="000463DB">
      <w:pPr>
        <w:rPr>
          <w:rFonts w:ascii="Arial Narrow" w:hAnsi="Arial Narrow"/>
        </w:rPr>
      </w:pPr>
      <w:r w:rsidRPr="00764271">
        <w:rPr>
          <w:rFonts w:ascii="Arial Narrow" w:hAnsi="Arial Narrow"/>
          <w:b/>
          <w:lang w:val="en-US"/>
        </w:rPr>
        <w:t>K</w:t>
      </w:r>
      <w:r w:rsidRPr="00764271">
        <w:rPr>
          <w:rFonts w:ascii="Arial Narrow" w:hAnsi="Arial Narrow"/>
          <w:b/>
          <w:vertAlign w:val="subscript"/>
          <w:lang w:val="en-US"/>
        </w:rPr>
        <w:t>c</w:t>
      </w:r>
      <w:r w:rsidRPr="00764271">
        <w:rPr>
          <w:rFonts w:ascii="Arial Narrow" w:hAnsi="Arial Narrow"/>
          <w:b/>
          <w:vertAlign w:val="subscript"/>
        </w:rPr>
        <w:t xml:space="preserve">м </w:t>
      </w:r>
      <w:r w:rsidRPr="00764271">
        <w:rPr>
          <w:rFonts w:ascii="Arial Narrow" w:hAnsi="Arial Narrow"/>
          <w:b/>
        </w:rPr>
        <w:t>= 0, 9</w:t>
      </w:r>
      <w:r w:rsidRPr="00764271">
        <w:rPr>
          <w:rFonts w:ascii="Arial Narrow" w:hAnsi="Arial Narrow"/>
        </w:rPr>
        <w:t xml:space="preserve">;   </w:t>
      </w:r>
    </w:p>
    <w:p w:rsidR="000463DB" w:rsidRPr="00764271" w:rsidRDefault="000463DB" w:rsidP="000463DB">
      <w:pPr>
        <w:rPr>
          <w:rFonts w:ascii="Arial Narrow" w:hAnsi="Arial Narrow"/>
        </w:rPr>
      </w:pPr>
      <w:r w:rsidRPr="00764271">
        <w:rPr>
          <w:rFonts w:ascii="Arial Narrow" w:hAnsi="Arial Narrow"/>
          <w:b/>
          <w:lang w:val="en-US"/>
        </w:rPr>
        <w:t>P</w:t>
      </w:r>
      <w:r w:rsidRPr="00764271">
        <w:rPr>
          <w:rFonts w:ascii="Arial Narrow" w:hAnsi="Arial Narrow"/>
          <w:b/>
          <w:vertAlign w:val="subscript"/>
        </w:rPr>
        <w:t>уд.</w:t>
      </w:r>
      <w:r w:rsidRPr="00764271">
        <w:rPr>
          <w:rFonts w:ascii="Arial Narrow" w:hAnsi="Arial Narrow"/>
          <w:b/>
        </w:rPr>
        <w:t xml:space="preserve"> = 0,02 кВт/</w:t>
      </w:r>
      <w:r w:rsidRPr="00764271">
        <w:rPr>
          <w:rFonts w:ascii="Arial Narrow" w:hAnsi="Arial Narrow"/>
          <w:b/>
          <w:bCs/>
        </w:rPr>
        <w:t xml:space="preserve"> м</w:t>
      </w:r>
      <w:r w:rsidRPr="00764271">
        <w:rPr>
          <w:rFonts w:ascii="Arial Narrow" w:hAnsi="Arial Narrow"/>
          <w:b/>
          <w:bCs/>
          <w:vertAlign w:val="superscript"/>
        </w:rPr>
        <w:t>2</w:t>
      </w:r>
    </w:p>
    <w:p w:rsidR="000463DB" w:rsidRPr="00764271" w:rsidRDefault="000463DB" w:rsidP="000463DB">
      <w:pPr>
        <w:rPr>
          <w:rFonts w:ascii="Arial Narrow" w:hAnsi="Arial Narrow"/>
        </w:rPr>
      </w:pPr>
      <w:r w:rsidRPr="00764271">
        <w:rPr>
          <w:rFonts w:ascii="Arial Narrow" w:hAnsi="Arial Narrow"/>
          <w:b/>
          <w:lang w:val="en-US"/>
        </w:rPr>
        <w:t>S</w:t>
      </w:r>
      <w:r w:rsidRPr="00764271">
        <w:rPr>
          <w:rFonts w:ascii="Arial Narrow" w:hAnsi="Arial Narrow"/>
        </w:rPr>
        <w:t xml:space="preserve"> – общая площадь коттеджа.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Энергопотребление коттеджа составляе</w:t>
      </w:r>
      <w:r w:rsidR="00EB11D0" w:rsidRPr="00764271">
        <w:rPr>
          <w:rFonts w:ascii="Arial Narrow" w:hAnsi="Arial Narrow"/>
          <w:bCs/>
        </w:rPr>
        <w:t>т: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jc w:val="center"/>
              <w:rPr>
                <w:rFonts w:ascii="Arial Narrow" w:eastAsia="Times New Roman" w:hAnsi="Arial Narrow"/>
                <w:b/>
              </w:rPr>
            </w:pPr>
            <w:r w:rsidRPr="00764271">
              <w:rPr>
                <w:rFonts w:ascii="Arial Narrow" w:eastAsia="Times New Roman" w:hAnsi="Arial Narrow"/>
                <w:b/>
                <w:lang w:val="en-US"/>
              </w:rPr>
              <w:t>P</w:t>
            </w:r>
            <w:r w:rsidRPr="00764271">
              <w:rPr>
                <w:rFonts w:ascii="Arial Narrow" w:eastAsia="Times New Roman" w:hAnsi="Arial Narrow"/>
                <w:b/>
                <w:vertAlign w:val="subscript"/>
                <w:lang w:val="en-US"/>
              </w:rPr>
              <w:t>p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</w:rPr>
              <w:t xml:space="preserve"> =  0,9 * 0,02 кВт/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м</w:t>
            </w:r>
            <w:r w:rsidRPr="00764271">
              <w:rPr>
                <w:rFonts w:ascii="Arial Narrow" w:eastAsia="Times New Roman" w:hAnsi="Arial Narrow"/>
                <w:b/>
                <w:bCs/>
                <w:vertAlign w:val="superscript"/>
              </w:rPr>
              <w:t xml:space="preserve">2 </w:t>
            </w:r>
            <w:r w:rsidRPr="00764271">
              <w:rPr>
                <w:rFonts w:ascii="Arial Narrow" w:eastAsia="Times New Roman" w:hAnsi="Arial Narrow"/>
                <w:b/>
              </w:rPr>
              <w:t xml:space="preserve">* </w:t>
            </w:r>
            <w:smartTag w:uri="urn:schemas-microsoft-com:office:smarttags" w:element="metricconverter">
              <w:smartTagPr>
                <w:attr w:name="ProductID" w:val="500 м2"/>
              </w:smartTagPr>
              <w:r w:rsidRPr="00764271">
                <w:rPr>
                  <w:rFonts w:ascii="Arial Narrow" w:eastAsia="Times New Roman" w:hAnsi="Arial Narrow"/>
                  <w:b/>
                </w:rPr>
                <w:t>500</w:t>
              </w:r>
              <w:r w:rsidRPr="00764271">
                <w:rPr>
                  <w:rFonts w:ascii="Arial Narrow" w:eastAsia="Times New Roman" w:hAnsi="Arial Narrow"/>
                  <w:b/>
                  <w:bCs/>
                </w:rPr>
                <w:t xml:space="preserve"> м</w:t>
              </w:r>
              <w:r w:rsidRPr="00764271">
                <w:rPr>
                  <w:rFonts w:ascii="Arial Narrow" w:eastAsia="Times New Roman" w:hAnsi="Arial Narrow"/>
                  <w:b/>
                  <w:bCs/>
                  <w:vertAlign w:val="superscript"/>
                </w:rPr>
                <w:t>2</w:t>
              </w:r>
            </w:smartTag>
            <w:r w:rsidRPr="00764271">
              <w:rPr>
                <w:rFonts w:ascii="Arial Narrow" w:eastAsia="Times New Roman" w:hAnsi="Arial Narrow"/>
                <w:b/>
              </w:rPr>
              <w:t xml:space="preserve"> = 9,0 кВт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(12)</w:t>
            </w:r>
          </w:p>
        </w:tc>
      </w:tr>
    </w:tbl>
    <w:p w:rsidR="00EB11D0" w:rsidRPr="00764271" w:rsidRDefault="00EB11D0" w:rsidP="000463DB">
      <w:pPr>
        <w:rPr>
          <w:rFonts w:ascii="Arial Narrow" w:hAnsi="Arial Narrow"/>
          <w:b/>
          <w:bCs/>
        </w:rPr>
      </w:pPr>
    </w:p>
    <w:p w:rsidR="000463DB" w:rsidRPr="00764271" w:rsidRDefault="000463DB" w:rsidP="000463DB">
      <w:pPr>
        <w:rPr>
          <w:rFonts w:ascii="Arial Narrow" w:hAnsi="Arial Narrow"/>
          <w:b/>
          <w:bCs/>
        </w:rPr>
      </w:pPr>
      <w:r w:rsidRPr="00764271">
        <w:rPr>
          <w:rFonts w:ascii="Arial Narrow" w:hAnsi="Arial Narrow"/>
          <w:b/>
          <w:bCs/>
        </w:rPr>
        <w:t>4. Водоснабжение:</w:t>
      </w:r>
    </w:p>
    <w:p w:rsidR="000463DB" w:rsidRPr="00764271" w:rsidRDefault="000463DB" w:rsidP="000463DB">
      <w:pPr>
        <w:rPr>
          <w:rFonts w:ascii="Arial Narrow" w:hAnsi="Arial Narrow"/>
          <w:b/>
          <w:bCs/>
        </w:rPr>
      </w:pPr>
      <w:r w:rsidRPr="00764271">
        <w:rPr>
          <w:rFonts w:ascii="Arial Narrow" w:hAnsi="Arial Narrow"/>
          <w:noProof/>
        </w:rPr>
        <w:t>Согласно СНиП2.04.02-84</w:t>
      </w:r>
      <w:r w:rsidRPr="00764271">
        <w:rPr>
          <w:rFonts w:ascii="Arial Narrow" w:hAnsi="Arial Narrow"/>
          <w:noProof/>
          <w:vertAlign w:val="superscript"/>
        </w:rPr>
        <w:t>*</w:t>
      </w:r>
      <w:r w:rsidRPr="00764271">
        <w:rPr>
          <w:rFonts w:ascii="Arial Narrow" w:hAnsi="Arial Narrow"/>
          <w:noProof/>
        </w:rPr>
        <w:t xml:space="preserve"> </w:t>
      </w:r>
      <w:r w:rsidRPr="00764271">
        <w:rPr>
          <w:rFonts w:ascii="Arial Narrow" w:hAnsi="Arial Narrow"/>
        </w:rPr>
        <w:t>суточный расход воды</w:t>
      </w:r>
      <w:r w:rsidRPr="00764271">
        <w:rPr>
          <w:rFonts w:ascii="Arial Narrow" w:hAnsi="Arial Narrow"/>
          <w:bCs/>
        </w:rPr>
        <w:t xml:space="preserve"> на</w:t>
      </w:r>
      <w:r w:rsidRPr="00764271">
        <w:rPr>
          <w:rFonts w:ascii="Arial Narrow" w:hAnsi="Arial Narrow"/>
          <w:b/>
          <w:bCs/>
        </w:rPr>
        <w:t xml:space="preserve"> </w:t>
      </w:r>
      <w:r w:rsidRPr="00764271">
        <w:rPr>
          <w:rFonts w:ascii="Arial Narrow" w:hAnsi="Arial Narrow"/>
        </w:rPr>
        <w:t>хозяйственно-питьевые нужды определяется по формуле: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ind w:left="2124" w:firstLine="708"/>
              <w:rPr>
                <w:rFonts w:ascii="Arial Narrow" w:eastAsia="Times New Roman" w:hAnsi="Arial Narrow"/>
                <w:color w:val="000000"/>
              </w:rPr>
            </w:pP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сут. т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= ∑</w:t>
            </w:r>
            <w:r w:rsidRPr="00764271">
              <w:rPr>
                <w:rFonts w:ascii="Arial Narrow" w:eastAsia="Times New Roman" w:hAnsi="Arial Narrow"/>
                <w:b/>
                <w:i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 xml:space="preserve">ж  </w:t>
            </w:r>
            <w:r w:rsidRPr="00764271">
              <w:rPr>
                <w:rFonts w:ascii="Arial Narrow" w:eastAsia="Times New Roman" w:hAnsi="Arial Narrow"/>
                <w:b/>
              </w:rPr>
              <w:t xml:space="preserve">* </w:t>
            </w:r>
            <w:r w:rsidRPr="00764271">
              <w:rPr>
                <w:rFonts w:ascii="Arial Narrow" w:eastAsia="Times New Roman" w:hAnsi="Arial Narrow"/>
                <w:b/>
                <w:i/>
                <w:color w:val="000000"/>
                <w:lang w:val="en-US"/>
              </w:rPr>
              <w:t>N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>ж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/1000, 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(13)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noProof/>
        </w:rPr>
      </w:pPr>
      <w:r w:rsidRPr="00764271">
        <w:rPr>
          <w:rFonts w:ascii="Arial Narrow" w:hAnsi="Arial Narrow"/>
        </w:rPr>
        <w:t>где</w:t>
      </w:r>
      <w:r w:rsidRPr="00764271">
        <w:rPr>
          <w:rFonts w:ascii="Arial Narrow" w:hAnsi="Arial Narrow"/>
          <w:b/>
          <w:noProof/>
        </w:rPr>
        <w:t xml:space="preserve"> </w:t>
      </w:r>
      <w:r w:rsidRPr="00764271">
        <w:rPr>
          <w:rFonts w:ascii="Arial Narrow" w:hAnsi="Arial Narrow"/>
          <w:b/>
          <w:i/>
          <w:lang w:val="en-US"/>
        </w:rPr>
        <w:t>q</w:t>
      </w:r>
      <w:r w:rsidRPr="00764271">
        <w:rPr>
          <w:rFonts w:ascii="Arial Narrow" w:hAnsi="Arial Narrow"/>
          <w:b/>
          <w:vertAlign w:val="subscript"/>
        </w:rPr>
        <w:t xml:space="preserve">ж  </w:t>
      </w:r>
      <w:r w:rsidRPr="00764271">
        <w:rPr>
          <w:rFonts w:ascii="Arial Narrow" w:hAnsi="Arial Narrow"/>
          <w:b/>
          <w:i/>
          <w:noProof/>
        </w:rPr>
        <w:t xml:space="preserve"> </w:t>
      </w:r>
      <w:r w:rsidRPr="00764271">
        <w:rPr>
          <w:rFonts w:ascii="Arial Narrow" w:hAnsi="Arial Narrow"/>
          <w:b/>
          <w:noProof/>
        </w:rPr>
        <w:t>= 230 л/сут</w:t>
      </w:r>
      <w:r w:rsidRPr="00764271">
        <w:rPr>
          <w:rFonts w:ascii="Arial Narrow" w:hAnsi="Arial Narrow"/>
          <w:b/>
          <w:i/>
          <w:noProof/>
        </w:rPr>
        <w:t xml:space="preserve"> </w:t>
      </w:r>
      <w:r w:rsidRPr="00764271">
        <w:rPr>
          <w:rFonts w:ascii="Arial Narrow" w:hAnsi="Arial Narrow"/>
          <w:i/>
          <w:noProof/>
        </w:rPr>
        <w:t xml:space="preserve">- </w:t>
      </w:r>
      <w:r w:rsidRPr="00764271">
        <w:rPr>
          <w:rFonts w:ascii="Arial Narrow" w:hAnsi="Arial Narrow"/>
        </w:rPr>
        <w:t>уде</w:t>
      </w:r>
      <w:r w:rsidRPr="00764271">
        <w:rPr>
          <w:rFonts w:ascii="Arial Narrow" w:hAnsi="Arial Narrow"/>
          <w:color w:val="000000"/>
        </w:rPr>
        <w:t>л</w:t>
      </w:r>
      <w:r w:rsidRPr="00764271">
        <w:rPr>
          <w:rFonts w:ascii="Arial Narrow" w:hAnsi="Arial Narrow"/>
        </w:rPr>
        <w:t>ьное суточное водопотребление на одного жителя;</w:t>
      </w:r>
      <w:r w:rsidRPr="00764271">
        <w:rPr>
          <w:rFonts w:ascii="Arial Narrow" w:hAnsi="Arial Narrow"/>
          <w:noProof/>
        </w:rPr>
        <w:t xml:space="preserve"> </w:t>
      </w:r>
    </w:p>
    <w:p w:rsidR="000463DB" w:rsidRPr="00764271" w:rsidRDefault="000463DB" w:rsidP="000463DB">
      <w:pPr>
        <w:ind w:firstLine="284"/>
        <w:rPr>
          <w:rFonts w:ascii="Arial Narrow" w:hAnsi="Arial Narrow"/>
        </w:rPr>
      </w:pPr>
      <w:r w:rsidRPr="00764271">
        <w:rPr>
          <w:rFonts w:ascii="Arial Narrow" w:hAnsi="Arial Narrow"/>
          <w:b/>
          <w:i/>
          <w:color w:val="000000"/>
          <w:lang w:val="en-US"/>
        </w:rPr>
        <w:t>N</w:t>
      </w:r>
      <w:r w:rsidRPr="00764271">
        <w:rPr>
          <w:rFonts w:ascii="Arial Narrow" w:hAnsi="Arial Narrow"/>
          <w:b/>
          <w:color w:val="000000"/>
          <w:vertAlign w:val="subscript"/>
        </w:rPr>
        <w:t>ж</w:t>
      </w:r>
      <w:r w:rsidRPr="00764271">
        <w:rPr>
          <w:rFonts w:ascii="Arial Narrow" w:hAnsi="Arial Narrow"/>
          <w:b/>
        </w:rPr>
        <w:t xml:space="preserve"> = 20 чел</w:t>
      </w:r>
      <w:r w:rsidRPr="00764271">
        <w:rPr>
          <w:rFonts w:ascii="Arial Narrow" w:hAnsi="Arial Narrow"/>
        </w:rPr>
        <w:t xml:space="preserve"> - число проживающих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jc w:val="center"/>
              <w:rPr>
                <w:rFonts w:ascii="Arial Narrow" w:eastAsia="Times New Roman" w:hAnsi="Arial Narrow"/>
              </w:rPr>
            </w:pP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сут. мах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= К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>сут. мах  *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>сут. 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(14)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color w:val="000000"/>
        </w:rPr>
      </w:pPr>
      <w:r w:rsidRPr="00764271">
        <w:rPr>
          <w:rFonts w:ascii="Arial Narrow" w:hAnsi="Arial Narrow"/>
          <w:bCs/>
        </w:rPr>
        <w:t xml:space="preserve">где  </w:t>
      </w:r>
      <w:r w:rsidRPr="00764271">
        <w:rPr>
          <w:rFonts w:ascii="Arial Narrow" w:hAnsi="Arial Narrow"/>
          <w:b/>
          <w:color w:val="000000"/>
        </w:rPr>
        <w:t>К</w:t>
      </w:r>
      <w:r w:rsidRPr="00764271">
        <w:rPr>
          <w:rFonts w:ascii="Arial Narrow" w:hAnsi="Arial Narrow"/>
          <w:b/>
          <w:color w:val="000000"/>
          <w:vertAlign w:val="subscript"/>
        </w:rPr>
        <w:t xml:space="preserve">сут. мах </w:t>
      </w:r>
      <w:r w:rsidRPr="00764271">
        <w:rPr>
          <w:rFonts w:ascii="Arial Narrow" w:hAnsi="Arial Narrow"/>
          <w:b/>
          <w:color w:val="000000"/>
        </w:rPr>
        <w:t xml:space="preserve">= 1,1 - 1,3   - </w:t>
      </w:r>
      <w:r w:rsidRPr="00764271">
        <w:rPr>
          <w:rFonts w:ascii="Arial Narrow" w:hAnsi="Arial Narrow"/>
        </w:rPr>
        <w:t>коэффициент суточной неравномерности водопотребления</w:t>
      </w:r>
      <w:r w:rsidRPr="00764271">
        <w:rPr>
          <w:rFonts w:ascii="Arial Narrow" w:hAnsi="Arial Narrow"/>
          <w:color w:val="000000"/>
        </w:rPr>
        <w:t xml:space="preserve">                                                                                                           </w:t>
      </w:r>
    </w:p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Водопотребление на полив: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ind w:firstLine="0"/>
              <w:jc w:val="center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полив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 xml:space="preserve">= </w:t>
            </w: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n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 xml:space="preserve"> * </w:t>
            </w:r>
            <w:r w:rsidRPr="00764271">
              <w:rPr>
                <w:rFonts w:ascii="Arial Narrow" w:eastAsia="Times New Roman" w:hAnsi="Arial Narrow"/>
                <w:b/>
                <w:i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 xml:space="preserve">полив  </w:t>
            </w:r>
            <w:r w:rsidRPr="00764271">
              <w:rPr>
                <w:rFonts w:ascii="Arial Narrow" w:eastAsia="Times New Roman" w:hAnsi="Arial Narrow"/>
                <w:b/>
              </w:rPr>
              <w:t xml:space="preserve">* </w:t>
            </w:r>
            <w:r w:rsidRPr="00764271">
              <w:rPr>
                <w:rFonts w:ascii="Arial Narrow" w:eastAsia="Times New Roman" w:hAnsi="Arial Narrow"/>
                <w:b/>
                <w:i/>
                <w:color w:val="000000"/>
                <w:lang w:val="en-US"/>
              </w:rPr>
              <w:t>N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>ж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/1000, 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(15)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где:</w:t>
      </w:r>
    </w:p>
    <w:p w:rsidR="000463DB" w:rsidRPr="00764271" w:rsidRDefault="000463DB" w:rsidP="000463DB">
      <w:pPr>
        <w:rPr>
          <w:rFonts w:ascii="Arial Narrow" w:hAnsi="Arial Narrow"/>
          <w:b/>
          <w:bCs/>
        </w:rPr>
      </w:pPr>
      <w:r w:rsidRPr="00764271">
        <w:rPr>
          <w:rFonts w:ascii="Arial Narrow" w:hAnsi="Arial Narrow"/>
          <w:b/>
          <w:i/>
          <w:lang w:val="en-US"/>
        </w:rPr>
        <w:t>q</w:t>
      </w:r>
      <w:r w:rsidRPr="00764271">
        <w:rPr>
          <w:rFonts w:ascii="Arial Narrow" w:hAnsi="Arial Narrow"/>
          <w:b/>
          <w:vertAlign w:val="subscript"/>
        </w:rPr>
        <w:t xml:space="preserve">полив  </w:t>
      </w:r>
      <w:r w:rsidRPr="00764271">
        <w:rPr>
          <w:rFonts w:ascii="Arial Narrow" w:hAnsi="Arial Narrow"/>
          <w:color w:val="000000"/>
        </w:rPr>
        <w:t xml:space="preserve">= </w:t>
      </w:r>
      <w:r w:rsidRPr="00764271">
        <w:rPr>
          <w:rFonts w:ascii="Arial Narrow" w:hAnsi="Arial Narrow"/>
          <w:b/>
          <w:color w:val="000000"/>
        </w:rPr>
        <w:t>50 л/сут.</w:t>
      </w:r>
    </w:p>
    <w:p w:rsidR="000463DB" w:rsidRPr="00764271" w:rsidRDefault="000463DB" w:rsidP="000463DB">
      <w:pPr>
        <w:rPr>
          <w:rFonts w:ascii="Arial Narrow" w:hAnsi="Arial Narrow"/>
          <w:color w:val="000000"/>
        </w:rPr>
      </w:pPr>
      <w:r w:rsidRPr="00764271">
        <w:rPr>
          <w:rFonts w:ascii="Arial Narrow" w:hAnsi="Arial Narrow"/>
          <w:b/>
          <w:color w:val="000000"/>
        </w:rPr>
        <w:t>n</w:t>
      </w:r>
      <w:r w:rsidRPr="00764271">
        <w:rPr>
          <w:rFonts w:ascii="Arial Narrow" w:hAnsi="Arial Narrow"/>
          <w:color w:val="000000"/>
        </w:rPr>
        <w:t xml:space="preserve"> </w:t>
      </w:r>
      <w:bookmarkStart w:id="21" w:name="OCRUncertain031"/>
      <w:r w:rsidRPr="00764271">
        <w:rPr>
          <w:rFonts w:ascii="Arial Narrow" w:hAnsi="Arial Narrow"/>
          <w:b/>
          <w:color w:val="000000"/>
        </w:rPr>
        <w:t xml:space="preserve">= 1  - </w:t>
      </w:r>
      <w:r w:rsidRPr="00764271">
        <w:rPr>
          <w:rFonts w:ascii="Arial Narrow" w:hAnsi="Arial Narrow"/>
          <w:color w:val="000000"/>
        </w:rPr>
        <w:t xml:space="preserve">  ко</w:t>
      </w:r>
      <w:bookmarkEnd w:id="21"/>
      <w:r w:rsidRPr="00764271">
        <w:rPr>
          <w:rFonts w:ascii="Arial Narrow" w:hAnsi="Arial Narrow"/>
          <w:color w:val="000000"/>
        </w:rPr>
        <w:t>личество п</w:t>
      </w:r>
      <w:bookmarkStart w:id="22" w:name="OCRUncertain032"/>
      <w:r w:rsidRPr="00764271">
        <w:rPr>
          <w:rFonts w:ascii="Arial Narrow" w:hAnsi="Arial Narrow"/>
          <w:color w:val="000000"/>
        </w:rPr>
        <w:t>о</w:t>
      </w:r>
      <w:bookmarkEnd w:id="22"/>
      <w:r w:rsidRPr="00764271">
        <w:rPr>
          <w:rFonts w:ascii="Arial Narrow" w:hAnsi="Arial Narrow"/>
          <w:color w:val="000000"/>
        </w:rPr>
        <w:t>ливок в сутки.</w:t>
      </w:r>
    </w:p>
    <w:p w:rsidR="000463DB" w:rsidRPr="00764271" w:rsidRDefault="000463DB" w:rsidP="000463DB">
      <w:pPr>
        <w:rPr>
          <w:rFonts w:ascii="Arial Narrow" w:hAnsi="Arial Narrow"/>
          <w:color w:val="000000"/>
        </w:rPr>
      </w:pPr>
      <w:r w:rsidRPr="00764271">
        <w:rPr>
          <w:rFonts w:ascii="Arial Narrow" w:hAnsi="Arial Narrow"/>
          <w:color w:val="000000"/>
        </w:rPr>
        <w:t xml:space="preserve">Суммарный расчетный суточный расход воды на хозяйственно - питьевые и бытовые нужды для жилого дома: 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ind w:firstLine="0"/>
              <w:jc w:val="center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/>
                <w:bCs/>
              </w:rPr>
              <w:t>∑</w:t>
            </w: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= </w:t>
            </w: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сут. т 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 xml:space="preserve">+ </w:t>
            </w: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>полив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, 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(16)</w:t>
            </w:r>
          </w:p>
        </w:tc>
      </w:tr>
    </w:tbl>
    <w:p w:rsidR="000463DB" w:rsidRPr="00764271" w:rsidRDefault="000463DB" w:rsidP="000463DB">
      <w:pPr>
        <w:jc w:val="center"/>
        <w:rPr>
          <w:rFonts w:ascii="Arial Narrow" w:hAnsi="Arial Narrow"/>
          <w:color w:val="000000"/>
        </w:rPr>
      </w:pPr>
      <w:r w:rsidRPr="00764271">
        <w:rPr>
          <w:rFonts w:ascii="Arial Narrow" w:hAnsi="Arial Narrow"/>
          <w:color w:val="000000"/>
        </w:rPr>
        <w:t xml:space="preserve">  </w:t>
      </w:r>
    </w:p>
    <w:p w:rsidR="000463DB" w:rsidRPr="00764271" w:rsidRDefault="00EB11D0" w:rsidP="000463DB">
      <w:pPr>
        <w:rPr>
          <w:rFonts w:ascii="Arial Narrow" w:hAnsi="Arial Narrow"/>
          <w:bCs/>
        </w:rPr>
      </w:pPr>
      <w:r w:rsidRPr="00764271">
        <w:rPr>
          <w:rFonts w:ascii="Arial Narrow" w:hAnsi="Arial Narrow"/>
          <w:bCs/>
        </w:rPr>
        <w:t>Средне</w:t>
      </w:r>
      <w:r w:rsidR="000463DB" w:rsidRPr="00764271">
        <w:rPr>
          <w:rFonts w:ascii="Arial Narrow" w:hAnsi="Arial Narrow"/>
          <w:bCs/>
        </w:rPr>
        <w:t>суточный расход воды: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jc w:val="center"/>
              <w:rPr>
                <w:rFonts w:ascii="Arial Narrow" w:eastAsia="Times New Roman" w:hAnsi="Arial Narrow"/>
                <w:b/>
                <w:color w:val="000000"/>
              </w:rPr>
            </w:pP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сут. т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= 230</w:t>
            </w:r>
            <w:r w:rsidRPr="00764271">
              <w:rPr>
                <w:rFonts w:ascii="Arial Narrow" w:eastAsia="Times New Roman" w:hAnsi="Arial Narrow"/>
                <w:b/>
                <w:noProof/>
              </w:rPr>
              <w:t xml:space="preserve"> л/сут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 xml:space="preserve">  </w:t>
            </w:r>
            <w:r w:rsidRPr="00764271">
              <w:rPr>
                <w:rFonts w:ascii="Arial Narrow" w:eastAsia="Times New Roman" w:hAnsi="Arial Narrow"/>
                <w:b/>
              </w:rPr>
              <w:t>* 20чел</w:t>
            </w:r>
            <w:r w:rsidRPr="00764271">
              <w:rPr>
                <w:rFonts w:ascii="Arial Narrow" w:eastAsia="Times New Roman" w:hAnsi="Arial Narrow"/>
                <w:b/>
                <w:i/>
                <w:color w:val="000000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 1000 = 4,6 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(17)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color w:val="000000"/>
        </w:rPr>
      </w:pPr>
      <w:r w:rsidRPr="00764271">
        <w:rPr>
          <w:rFonts w:ascii="Arial Narrow" w:hAnsi="Arial Narrow"/>
          <w:color w:val="000000"/>
        </w:rPr>
        <w:t>Максимальный суточный расход воды: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jc w:val="center"/>
              <w:rPr>
                <w:rFonts w:ascii="Arial Narrow" w:eastAsia="Times New Roman" w:hAnsi="Arial Narrow"/>
                <w:b/>
                <w:color w:val="000000"/>
              </w:rPr>
            </w:pP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сут. мах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= 1,2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</w:rPr>
              <w:t xml:space="preserve">* 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4,6 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/сут.= 5,52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 xml:space="preserve"> 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(18)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color w:val="000000"/>
        </w:rPr>
      </w:pPr>
      <w:r w:rsidRPr="00764271">
        <w:rPr>
          <w:rFonts w:ascii="Arial Narrow" w:hAnsi="Arial Narrow"/>
          <w:color w:val="000000"/>
        </w:rPr>
        <w:t>Суточный расход воды на полив: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jc w:val="center"/>
              <w:rPr>
                <w:rFonts w:ascii="Arial Narrow" w:eastAsia="Times New Roman" w:hAnsi="Arial Narrow"/>
                <w:b/>
                <w:color w:val="000000"/>
              </w:rPr>
            </w:pPr>
            <w:r w:rsidRPr="00764271">
              <w:rPr>
                <w:rFonts w:ascii="Arial Narrow" w:eastAsia="Times New Roman" w:hAnsi="Arial Narrow"/>
                <w:b/>
                <w:color w:val="000000"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полив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= 1 * 50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л/сут.</w:t>
            </w:r>
            <w:r w:rsidRPr="00764271">
              <w:rPr>
                <w:rFonts w:ascii="Arial Narrow" w:eastAsia="Times New Roman" w:hAnsi="Arial Narrow"/>
                <w:b/>
                <w:vertAlign w:val="subscript"/>
              </w:rPr>
              <w:t xml:space="preserve"> </w:t>
            </w:r>
            <w:r w:rsidRPr="00764271">
              <w:rPr>
                <w:rFonts w:ascii="Arial Narrow" w:eastAsia="Times New Roman" w:hAnsi="Arial Narrow"/>
                <w:b/>
              </w:rPr>
              <w:t xml:space="preserve">* 20 чел.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/1000 = 1 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(19)</w:t>
            </w:r>
          </w:p>
        </w:tc>
      </w:tr>
    </w:tbl>
    <w:p w:rsidR="000463DB" w:rsidRPr="00764271" w:rsidRDefault="000463DB" w:rsidP="000463DB">
      <w:pPr>
        <w:rPr>
          <w:rFonts w:ascii="Arial Narrow" w:hAnsi="Arial Narrow"/>
          <w:color w:val="000000"/>
        </w:rPr>
      </w:pPr>
      <w:r w:rsidRPr="00764271">
        <w:rPr>
          <w:rFonts w:ascii="Arial Narrow" w:hAnsi="Arial Narrow"/>
          <w:color w:val="000000"/>
        </w:rPr>
        <w:t>Суммарный расчетный суточный расход воды на хозяйственно-питьевые и бытовые нужды составляет:</w:t>
      </w:r>
    </w:p>
    <w:tbl>
      <w:tblPr>
        <w:tblW w:w="0" w:type="auto"/>
        <w:jc w:val="center"/>
        <w:tblLook w:val="01E0"/>
      </w:tblPr>
      <w:tblGrid>
        <w:gridCol w:w="9288"/>
        <w:gridCol w:w="1133"/>
      </w:tblGrid>
      <w:tr w:rsidR="00EB11D0" w:rsidRPr="00764271" w:rsidTr="00EE0DA1">
        <w:trPr>
          <w:jc w:val="center"/>
        </w:trPr>
        <w:tc>
          <w:tcPr>
            <w:tcW w:w="9288" w:type="dxa"/>
          </w:tcPr>
          <w:p w:rsidR="00EB11D0" w:rsidRPr="00764271" w:rsidRDefault="00EB11D0" w:rsidP="008F0D10">
            <w:pPr>
              <w:jc w:val="center"/>
              <w:rPr>
                <w:rFonts w:ascii="Arial Narrow" w:eastAsia="Times New Roman" w:hAnsi="Arial Narrow"/>
                <w:b/>
                <w:color w:val="000000"/>
              </w:rPr>
            </w:pPr>
            <w:r w:rsidRPr="00764271">
              <w:rPr>
                <w:rFonts w:ascii="Arial Narrow" w:eastAsia="Times New Roman" w:hAnsi="Arial Narrow"/>
                <w:b/>
                <w:bCs/>
              </w:rPr>
              <w:t>∑</w:t>
            </w:r>
            <w:r w:rsidRPr="00764271">
              <w:rPr>
                <w:rFonts w:ascii="Arial Narrow" w:eastAsia="Times New Roman" w:hAnsi="Arial Narrow"/>
                <w:b/>
                <w:bCs/>
                <w:lang w:val="en-US"/>
              </w:rPr>
              <w:t>Q</w:t>
            </w:r>
            <w:r w:rsidRPr="00764271">
              <w:rPr>
                <w:rFonts w:ascii="Arial Narrow" w:eastAsia="Times New Roman" w:hAnsi="Arial Narrow"/>
                <w:b/>
                <w:bCs/>
              </w:rPr>
              <w:t xml:space="preserve"> =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5,52 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/сут.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bscript"/>
              </w:rPr>
              <w:t xml:space="preserve">  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+ 1 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/сут. = 6,52 м</w:t>
            </w:r>
            <w:r w:rsidRPr="00764271">
              <w:rPr>
                <w:rFonts w:ascii="Arial Narrow" w:eastAsia="Times New Roman" w:hAnsi="Arial Narrow"/>
                <w:b/>
                <w:color w:val="000000"/>
                <w:vertAlign w:val="superscript"/>
              </w:rPr>
              <w:t>3</w:t>
            </w:r>
            <w:r w:rsidRPr="00764271">
              <w:rPr>
                <w:rFonts w:ascii="Arial Narrow" w:eastAsia="Times New Roman" w:hAnsi="Arial Narrow"/>
                <w:b/>
                <w:color w:val="000000"/>
              </w:rPr>
              <w:t>/сут</w:t>
            </w:r>
          </w:p>
        </w:tc>
        <w:tc>
          <w:tcPr>
            <w:tcW w:w="1133" w:type="dxa"/>
          </w:tcPr>
          <w:p w:rsidR="00EB11D0" w:rsidRPr="00764271" w:rsidRDefault="00EB11D0" w:rsidP="008F0D10">
            <w:pPr>
              <w:ind w:firstLine="0"/>
              <w:jc w:val="right"/>
              <w:rPr>
                <w:rFonts w:ascii="Arial Narrow" w:eastAsia="Times New Roman" w:hAnsi="Arial Narrow"/>
                <w:bCs/>
              </w:rPr>
            </w:pPr>
            <w:r w:rsidRPr="00764271">
              <w:rPr>
                <w:rFonts w:ascii="Arial Narrow" w:eastAsia="Times New Roman" w:hAnsi="Arial Narrow"/>
                <w:bCs/>
              </w:rPr>
              <w:t>(20)</w:t>
            </w:r>
          </w:p>
        </w:tc>
      </w:tr>
    </w:tbl>
    <w:p w:rsidR="000463DB" w:rsidRPr="00764271" w:rsidRDefault="000463DB" w:rsidP="000463DB">
      <w:pPr>
        <w:jc w:val="center"/>
        <w:rPr>
          <w:rFonts w:ascii="Arial Narrow" w:hAnsi="Arial Narrow"/>
          <w:bCs/>
        </w:rPr>
      </w:pPr>
      <w:r w:rsidRPr="00764271">
        <w:rPr>
          <w:rFonts w:ascii="Arial Narrow" w:hAnsi="Arial Narrow"/>
          <w:vertAlign w:val="subscript"/>
        </w:rPr>
        <w:t xml:space="preserve">                  </w:t>
      </w:r>
    </w:p>
    <w:p w:rsidR="000463DB" w:rsidRPr="00764271" w:rsidRDefault="000463DB" w:rsidP="000463DB">
      <w:pPr>
        <w:rPr>
          <w:rFonts w:ascii="Arial Narrow" w:hAnsi="Arial Narrow"/>
          <w:b/>
          <w:bCs/>
        </w:rPr>
      </w:pPr>
      <w:r w:rsidRPr="00764271">
        <w:rPr>
          <w:rFonts w:ascii="Arial Narrow" w:hAnsi="Arial Narrow"/>
          <w:b/>
          <w:bCs/>
        </w:rPr>
        <w:t>4. Канализация:</w:t>
      </w:r>
    </w:p>
    <w:p w:rsidR="000463DB" w:rsidRPr="00764271" w:rsidRDefault="000463DB" w:rsidP="006F4366">
      <w:pPr>
        <w:pStyle w:val="S8"/>
        <w:spacing w:line="312" w:lineRule="auto"/>
        <w:rPr>
          <w:rFonts w:ascii="Arial Narrow" w:hAnsi="Arial Narrow"/>
        </w:rPr>
      </w:pPr>
      <w:r w:rsidRPr="00764271">
        <w:rPr>
          <w:rFonts w:ascii="Arial Narrow" w:hAnsi="Arial Narrow"/>
        </w:rPr>
        <w:t>Согласно СНиП 2.04.03-85 расчетное удельное среднесуточ</w:t>
      </w:r>
      <w:r w:rsidRPr="00764271">
        <w:rPr>
          <w:rFonts w:ascii="Arial Narrow" w:hAnsi="Arial Narrow"/>
        </w:rPr>
        <w:softHyphen/>
        <w:t>ное водоотведение бытовых сточных вод от жилых зданий следует принимать равным расчетному удельному среднесуточному  водопотреблению без учета расхода воды на полив территорий и зеленых насаждений.</w:t>
      </w:r>
    </w:p>
    <w:p w:rsidR="000463DB" w:rsidRPr="00D11004" w:rsidRDefault="000463DB" w:rsidP="00307169">
      <w:pPr>
        <w:pStyle w:val="affffffff7"/>
      </w:pPr>
      <w:r>
        <w:t>П</w:t>
      </w:r>
      <w:r w:rsidR="00EF4648">
        <w:t xml:space="preserve">риложение </w:t>
      </w:r>
      <w:r w:rsidR="0014014E">
        <w:t>2</w:t>
      </w:r>
    </w:p>
    <w:p w:rsidR="000463DB" w:rsidRPr="00D11004" w:rsidRDefault="000463DB" w:rsidP="000463DB">
      <w:pPr>
        <w:pStyle w:val="ConsNonformat"/>
        <w:widowControl/>
        <w:spacing w:line="31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004">
        <w:rPr>
          <w:rFonts w:ascii="Times New Roman" w:hAnsi="Times New Roman" w:cs="Times New Roman"/>
          <w:sz w:val="24"/>
          <w:szCs w:val="24"/>
        </w:rPr>
        <w:t>Проект</w:t>
      </w:r>
    </w:p>
    <w:p w:rsidR="000463DB" w:rsidRPr="00D11004" w:rsidRDefault="000463DB" w:rsidP="000463DB">
      <w:pPr>
        <w:pStyle w:val="ConsTitle"/>
        <w:widowControl/>
        <w:spacing w:line="312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004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</w:t>
      </w: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b w:val="0"/>
          <w:sz w:val="24"/>
          <w:szCs w:val="24"/>
        </w:rPr>
      </w:pPr>
      <w:r w:rsidRPr="00EE0DA1">
        <w:rPr>
          <w:rFonts w:ascii="Arial Narrow" w:hAnsi="Arial Narrow" w:cs="Times New Roman"/>
          <w:b w:val="0"/>
          <w:sz w:val="24"/>
          <w:szCs w:val="24"/>
        </w:rPr>
        <w:t>(</w:t>
      </w:r>
      <w:r w:rsidRPr="00EF4648">
        <w:rPr>
          <w:rFonts w:ascii="Arial Narrow" w:hAnsi="Arial Narrow" w:cs="Times New Roman"/>
          <w:b w:val="0"/>
          <w:sz w:val="24"/>
          <w:szCs w:val="24"/>
        </w:rPr>
        <w:t>Наименование представительного органа муниципального образования)</w:t>
      </w: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b w:val="0"/>
          <w:sz w:val="24"/>
          <w:szCs w:val="24"/>
        </w:rPr>
      </w:pP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b w:val="0"/>
          <w:sz w:val="24"/>
          <w:szCs w:val="24"/>
        </w:rPr>
      </w:pPr>
      <w:r w:rsidRPr="00EF4648">
        <w:rPr>
          <w:rFonts w:ascii="Arial Narrow" w:hAnsi="Arial Narrow" w:cs="Times New Roman"/>
          <w:b w:val="0"/>
          <w:sz w:val="24"/>
          <w:szCs w:val="24"/>
        </w:rPr>
        <w:t>РЕШЕНИЕ</w:t>
      </w: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b w:val="0"/>
          <w:sz w:val="24"/>
          <w:szCs w:val="24"/>
        </w:rPr>
      </w:pPr>
      <w:r w:rsidRPr="00EF4648">
        <w:rPr>
          <w:rFonts w:ascii="Arial Narrow" w:hAnsi="Arial Narrow" w:cs="Times New Roman"/>
          <w:b w:val="0"/>
          <w:sz w:val="24"/>
          <w:szCs w:val="24"/>
        </w:rPr>
        <w:t>от _____________ 200__ г. N ____</w:t>
      </w: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ОБ УТВЕРЖДЕНИИ ПОЛОЖЕНИЯ О ПУБЛИЧНЫХ СЛУШАНИЯХ</w:t>
      </w: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 xml:space="preserve">В МУНИЦИПАЛЬНОМ ОБРАЗОВАНИИ </w:t>
      </w:r>
    </w:p>
    <w:p w:rsidR="000463DB" w:rsidRPr="00EF4648" w:rsidRDefault="000463DB" w:rsidP="000463DB">
      <w:pPr>
        <w:pStyle w:val="ConsNonformat"/>
        <w:widowControl/>
        <w:spacing w:line="312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 xml:space="preserve">В целях обеспечения условий для непосредственного осуществления населением местного самоуправления и участия населения в осуществлении местного самоуправления, в соответствии с Федеральным законом от 06.10.2003 N 131-ФЗ </w:t>
      </w:r>
      <w:r w:rsidR="00DD3D53" w:rsidRPr="00EF4648">
        <w:rPr>
          <w:rFonts w:ascii="Arial Narrow" w:hAnsi="Arial Narrow" w:cs="Times New Roman"/>
          <w:sz w:val="24"/>
          <w:szCs w:val="24"/>
        </w:rPr>
        <w:t>«</w:t>
      </w:r>
      <w:r w:rsidRPr="00EF4648">
        <w:rPr>
          <w:rFonts w:ascii="Arial Narrow" w:hAnsi="Arial Narrow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DD3D53" w:rsidRPr="00EF4648">
        <w:rPr>
          <w:rFonts w:ascii="Arial Narrow" w:hAnsi="Arial Narrow" w:cs="Times New Roman"/>
          <w:sz w:val="24"/>
          <w:szCs w:val="24"/>
        </w:rPr>
        <w:t>»</w:t>
      </w:r>
      <w:r w:rsidRPr="00EF4648">
        <w:rPr>
          <w:rFonts w:ascii="Arial Narrow" w:hAnsi="Arial Narrow" w:cs="Times New Roman"/>
          <w:sz w:val="24"/>
          <w:szCs w:val="24"/>
        </w:rPr>
        <w:t>, Градостроительным кодексом Российской Федерации, руководствуясь Уставом муниципального образования, представительный орган местного самоуправления муниципального образования  РЕШИЛ: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1. Утвердить Положение о публичных слушаниях в муниципальном образовании (прилагается).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2. Опубликовать настоящее решение в _____________________________.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 Настоящее решение вступает в силу со дня официального опубликования.</w:t>
      </w:r>
    </w:p>
    <w:p w:rsidR="000463DB" w:rsidRPr="00EF4648" w:rsidRDefault="00EE0DA1" w:rsidP="00EE0DA1">
      <w:pPr>
        <w:pStyle w:val="ConsNonformat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4. Контроль </w:t>
      </w:r>
      <w:r w:rsidR="000463DB" w:rsidRPr="00EF4648">
        <w:rPr>
          <w:rFonts w:ascii="Arial Narrow" w:hAnsi="Arial Narrow" w:cs="Times New Roman"/>
          <w:sz w:val="24"/>
          <w:szCs w:val="24"/>
        </w:rPr>
        <w:t xml:space="preserve">за исполнением настоящего решения возложить на </w:t>
      </w:r>
      <w:r>
        <w:rPr>
          <w:rFonts w:ascii="Arial Narrow" w:hAnsi="Arial Narrow" w:cs="Times New Roman"/>
          <w:sz w:val="24"/>
          <w:szCs w:val="24"/>
        </w:rPr>
        <w:t>___________________________ .</w:t>
      </w: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</w:p>
    <w:p w:rsidR="000463DB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</w:p>
    <w:p w:rsidR="00EE0DA1" w:rsidRPr="00EF4648" w:rsidRDefault="00EE0DA1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</w:p>
    <w:p w:rsidR="000463DB" w:rsidRPr="00D11004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Глава муниципального образования</w:t>
      </w:r>
      <w:r w:rsidRPr="00D110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3DB" w:rsidRPr="00D11004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D11004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0463DB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3DB" w:rsidRPr="00EF4648" w:rsidRDefault="000463DB" w:rsidP="00DD3D53">
      <w:pPr>
        <w:pStyle w:val="ConsNormal"/>
        <w:pageBreakBefore/>
        <w:widowControl/>
        <w:spacing w:line="312" w:lineRule="auto"/>
        <w:ind w:firstLine="539"/>
        <w:jc w:val="right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Приложение</w:t>
      </w:r>
      <w:r w:rsidR="0014014E">
        <w:rPr>
          <w:rFonts w:ascii="Arial Narrow" w:hAnsi="Arial Narrow" w:cs="Times New Roman"/>
          <w:sz w:val="24"/>
          <w:szCs w:val="24"/>
        </w:rPr>
        <w:t xml:space="preserve"> 3</w:t>
      </w: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к решению</w:t>
      </w: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представительного органа</w:t>
      </w: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муниципального образования</w:t>
      </w: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от _______________ № ______</w:t>
      </w: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right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ПОЛОЖЕНИЕ</w:t>
      </w: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 ПУБЛИЧНЫХ СЛУШАНИЯХ В</w:t>
      </w:r>
    </w:p>
    <w:p w:rsidR="000463DB" w:rsidRPr="00EF4648" w:rsidRDefault="000463DB" w:rsidP="000463DB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МУНИЦИПАЛЬНОМ ОБРАЗОВАНИИ</w:t>
      </w:r>
    </w:p>
    <w:p w:rsidR="000463DB" w:rsidRPr="00EF4648" w:rsidRDefault="000463DB" w:rsidP="00EE0DA1">
      <w:pPr>
        <w:pStyle w:val="ConsNonformat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 xml:space="preserve">Настоящее Положение о публичных слушаниях в муниципальном образовании (далее – Положение) устанавливает в соответствии с Конституцией Российской Федерации, Федеральным </w:t>
      </w:r>
      <w:r w:rsidR="00DD3D53" w:rsidRPr="00EF4648">
        <w:rPr>
          <w:rFonts w:ascii="Arial Narrow" w:hAnsi="Arial Narrow" w:cs="Times New Roman"/>
          <w:sz w:val="24"/>
          <w:szCs w:val="24"/>
        </w:rPr>
        <w:t>законом от 06.10.2003 N 131-ФЗ «</w:t>
      </w:r>
      <w:r w:rsidRPr="00EF4648">
        <w:rPr>
          <w:rFonts w:ascii="Arial Narrow" w:hAnsi="Arial Narrow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DD3D53" w:rsidRPr="00EF4648">
        <w:rPr>
          <w:rFonts w:ascii="Arial Narrow" w:hAnsi="Arial Narrow" w:cs="Times New Roman"/>
          <w:sz w:val="24"/>
          <w:szCs w:val="24"/>
        </w:rPr>
        <w:t>»</w:t>
      </w:r>
      <w:r w:rsidRPr="00EF4648">
        <w:rPr>
          <w:rFonts w:ascii="Arial Narrow" w:hAnsi="Arial Narrow" w:cs="Times New Roman"/>
          <w:sz w:val="24"/>
          <w:szCs w:val="24"/>
        </w:rPr>
        <w:t>, Градостроительным кодексом Российской Федерации и Уставом муниципального образования порядок организации и проведения публичных слушаний в муниципальном образовании.</w:t>
      </w:r>
    </w:p>
    <w:p w:rsidR="000463DB" w:rsidRPr="00EF4648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1. Основные понятия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1.1. В настоящем Положении используются следующие основные понятия: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публичные слушания - форма реализации прав населения муниципального образования на участие в процессе принятия решений органами местного самоуправления посредством проведения собрания для публичного обсуждения проектов нормативных правовых актов муниципального образования и других общественно значимых вопросов;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представитель общественности - физическое или юридическое лицо, а также их ассоциации, организации, группы или иные объединения, за исключением тех, кто принимает решение по данному вопросу в силу служебных обязанностей, представляет органы местного самоуправления и государственной власти или участвует в их деятельности на основании возмездного договора;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оргкомитет - коллегиальный орган, сформированный на паритетных началах из должностных лиц органов местного самоуправления и представителей общественности, осуществляющий организационные действия по подготовке и проведению публичных слушаний;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эксперт публичных слушаний - лицо, представившее в письменном виде рекомендации по вопросам публичных слушаний и принимающее участие в прениях для их аргументации.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F56A3D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F56A3D">
        <w:rPr>
          <w:rFonts w:ascii="Arial Narrow" w:hAnsi="Arial Narrow" w:cs="Times New Roman"/>
          <w:b/>
          <w:sz w:val="24"/>
          <w:szCs w:val="24"/>
        </w:rPr>
        <w:t>2. Цели проведения публичных слушаний</w:t>
      </w:r>
    </w:p>
    <w:p w:rsidR="000463DB" w:rsidRPr="00F56A3D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F56A3D">
        <w:rPr>
          <w:rFonts w:ascii="Arial Narrow" w:hAnsi="Arial Narrow" w:cs="Times New Roman"/>
          <w:sz w:val="24"/>
          <w:szCs w:val="24"/>
        </w:rPr>
        <w:t>2.1. Публичные слушания проводятся в целях:</w:t>
      </w:r>
    </w:p>
    <w:p w:rsidR="000463DB" w:rsidRPr="00F56A3D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F56A3D">
        <w:rPr>
          <w:rFonts w:ascii="Arial Narrow" w:hAnsi="Arial Narrow" w:cs="Times New Roman"/>
          <w:sz w:val="24"/>
          <w:szCs w:val="24"/>
        </w:rPr>
        <w:t>информирования общественности и органов местного самоуправления о фактах и существующих мнениях по обсуждаемым проблемам, вопросам;</w:t>
      </w:r>
    </w:p>
    <w:p w:rsidR="000463DB" w:rsidRPr="00F56A3D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F56A3D">
        <w:rPr>
          <w:rFonts w:ascii="Arial Narrow" w:hAnsi="Arial Narrow" w:cs="Times New Roman"/>
          <w:sz w:val="24"/>
          <w:szCs w:val="24"/>
        </w:rPr>
        <w:t>выявления и учета общественного мнения по теме и вопросам, выносимым на публичные слушания;</w:t>
      </w:r>
    </w:p>
    <w:p w:rsidR="000463DB" w:rsidRPr="00F56A3D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F56A3D">
        <w:rPr>
          <w:rFonts w:ascii="Arial Narrow" w:hAnsi="Arial Narrow" w:cs="Times New Roman"/>
          <w:sz w:val="24"/>
          <w:szCs w:val="24"/>
        </w:rPr>
        <w:t>осуществления связи, диалога органов местного самоуправления с населением муниципального образования;</w:t>
      </w:r>
    </w:p>
    <w:p w:rsidR="000463DB" w:rsidRPr="00F56A3D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F56A3D">
        <w:rPr>
          <w:rFonts w:ascii="Arial Narrow" w:hAnsi="Arial Narrow" w:cs="Times New Roman"/>
          <w:sz w:val="24"/>
          <w:szCs w:val="24"/>
        </w:rPr>
        <w:t>подготовки предложений и рекомендаций по обсуждаемой проблеме;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оказания влияния общественности на принятие решений органами местного самоуправления.</w:t>
      </w:r>
    </w:p>
    <w:p w:rsidR="000463DB" w:rsidRPr="00EF4648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3. Вопросы, выносимые на публичные слушания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3.1. Публичные слушания проводятся по вопросам местного значения, а также в случаях, предусмотренных федеральными, окружными законами, муниципальными нормативными правовыми актами. Решения, принятые на публичных слушаниях, носят рекомендательный характер для органов местного самоуправления.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3.2. На публичные слушания в обязательном порядке выносятся: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3.2.1. проект Устава муниципального образования, а также проект муниципального правового акта о внесении изменений и дополнений в Устав;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3.2.2. проект местного бюджета и отчет о его исполнении;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3.2.3.проекты планов и программ развития муниципального образования;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3.2.4. вопросы о преобразовании муниципального образования;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3.2.5. проект генерального плана муниципального образования, изменения в него;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3.2.6. проект правил землепользования и застройки муниципального образования, изменения в них;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3.2.7. проекты планировки территории муниципального образования и проекты межевания территории, подготовленные в составе документации по планировке территории муниципального образования;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3.2.8. вопросы о предоставлении разрешения на условно разрешенный вид использования земельного участка или объекта капитального строительства, отклонения от предельных параметров разрешенного строительства, реконструкции объектов капитального строительства.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 xml:space="preserve">3.3. Порядок проведения публичных слушаний по вопросам землепользования и застройки, проекту правил землепользования и застройки муниципального образования, изменениям и дополнениям к ним, устанавливается в правилах землепользования и застройки муниципального образования.  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4. Инициаторы публичных слушаний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 xml:space="preserve">4.1. Инициаторами публичных слушаний могут являться: 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 xml:space="preserve">- население муниципального образования, 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- представительный орган муниципального образования,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- глава муниципального образования.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4.2. Инициатива населения по проведению публичных слушаний может исходить от: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инициативной группы жителей муниципального образования численностью не менее __ человек;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организаций: не менее трех организаций или одной организации с количеством работников (членов) не менее __ человек.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4.3. Организации, являющиеся юридическими лицами, подают представление в представительный орган муниципального образования о своей инициативе по проведению публичных слушаний на бланках организаций, скрепленных печатью и подписью руководителя организации.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4.4. Организации, не являющиеся юридическими лицами, подают представление в представительный орган муниципального образования о своей инициативе по проведению публичных слушаний, оформленное как решение руководящего органа (выписка из протокола) данной организации, с подписью ее руководителя.</w:t>
      </w:r>
    </w:p>
    <w:p w:rsidR="000463DB" w:rsidRPr="00EF4648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5. Назначение публичных слушаний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5.1. Публичные слушания по инициативе населения или представительного органа муниципального образования назначаются решением представительного органа муниципального образования.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5.2. Глава муниципального образования может назначить публичные слушания по вопросам, отнесенным Уставом муниципального образования к компетенции главы муниципального образования, собственным решением или внести инициативу о проведении таких слушаний в представительный орган муниципального образования.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5.3. В решении о назначении публичных слушаний указывается: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тема публичных слушаний;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дата проведения публичных слушаний - не позднее 2-х месяцев со дня принятия решения о назначении (срок проведения публичных слушаний по проекту генерального плана муниципального образования, изменениям в генеральный план муниципального образования не может быть менее одного месяца и более трех месяцев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слушаний);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состав оргкомитета.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5.4. В состав оргкомитета на паритетных началах должны быть включены: должностные лица органов местного самоуправления (депутаты представительного органа муниципального образования, специалисты администрации муниципального образования) и представители общественности, интересы которой затрагиваются при принятии данного решения.</w:t>
      </w:r>
    </w:p>
    <w:p w:rsidR="000463DB" w:rsidRPr="00EF4648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6. Процедура назначения публичных слушаний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6.1. Для принятия решения о назначении публичных слушаний его инициаторы направляют в представительный орган муниципального образования: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представление с указанием темы предполагаемых публичных слушаний и обоснованием ее общественной значимости;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список предлагаемого инициаторами состава оргкомитета;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по инициативе жителей муниципального образования - список инициативной группы (приложение 1).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6.2. Вопрос о назначении публичных слушаний рассматривается представительным органом муниципального образования на очередном его заседании в соответствии с регламентом представительного органа.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6.3. Решение о назначении публичных слушаний принимается на заседании представ</w:t>
      </w:r>
      <w:r w:rsidR="00EE0DA1">
        <w:rPr>
          <w:rFonts w:ascii="Arial Narrow" w:hAnsi="Arial Narrow" w:cs="Times New Roman"/>
          <w:sz w:val="24"/>
          <w:szCs w:val="24"/>
        </w:rPr>
        <w:t xml:space="preserve">ительного органа муниципального </w:t>
      </w:r>
      <w:r w:rsidRPr="00EF4648">
        <w:rPr>
          <w:rFonts w:ascii="Arial Narrow" w:hAnsi="Arial Narrow" w:cs="Times New Roman"/>
          <w:sz w:val="24"/>
          <w:szCs w:val="24"/>
        </w:rPr>
        <w:t>образования большинством голосов от общего количества депутатов представительного органа.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6.4. При отклонении инициативы о проведении публичных слушаний, ее инициаторы могут повторно внести предложение о назначении публичных  слушаний по данной теме с приложением более ___ подписей жителей муниципального образования на подписных листах (приложение 2).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6.5. Если в поддержку назначения публичных слушаний высказалось более ___ жителей муниципального образования, публичные слушания по указанной теме назначаются представительным органом муниципального образования в обязательном порядке.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6.6. Публичные слушания по вопросам, указанным в подпунктах 3.2.1.-3.2.4. пункта 3.2. статьи 3 настоящего Положения инициируются и назначаются представительным органом муниципального образования. Сроки назначения данных слушаний определяются требованиями настоящего Положения в соответствии с регламентом и планом работы представительного органа муниципального образования.</w:t>
      </w:r>
    </w:p>
    <w:p w:rsidR="000463DB" w:rsidRPr="00EF4648" w:rsidRDefault="000463DB" w:rsidP="00EE0DA1">
      <w:pPr>
        <w:pStyle w:val="ConsNonformat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6.7. Публичные слушания по вопросу, указанному в подпункте 3.2.5. – 3.2.8. пункта 3.2. статьи 3 настоящего Положения инициируются и назначаются главой муниципального образования путем издания соответствующего правового акта.</w:t>
      </w:r>
    </w:p>
    <w:p w:rsidR="000463DB" w:rsidRPr="00EF4648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0463DB">
      <w:pPr>
        <w:pStyle w:val="ConsNormal"/>
        <w:widowControl/>
        <w:spacing w:line="312" w:lineRule="auto"/>
        <w:ind w:firstLine="540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7. Организация подготовки к публичным слушаниям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 xml:space="preserve">7.1. На основании решения представительного органа муниципального образования или главы муниципального образования председатель оргкомитета в 3-х-дневный срок с момента принятия решения о назначении публичных слушаний организует проведение первого заседания оргкомитета. 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7.2. Организационное и материально-техническое обеспечение деятельности оргкомитета осуществляет местная администрация.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7.3. Оргкомитет проводит следующие мероприятия: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определяет перечень конкретных вопросов, выносимых на обсуждение по теме публичных слушаний;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не позднее 40 дней до назначенной даты проведения слушаний обеспечивает публикацию темы и перечня вопросов публичных слушаний в средствах массовой информации и на официальных сайтах органов местного самоуправления. При рассмотрении на публичных слушаниях проекта нормативного правового акта его полный текст также публикуется для ознакомления населения;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в случае проведения публичных слушаний по проекту генерального плана муниципального образования, изменениям в него организует выставки, экспозиции демонстрационных материалов проекта генерального плана, выступления представителей органов местного самоуправления, разработчиков проекта генерального плана на собраниях жителей, в печатных средствах массовой информации, по радио и телевидению;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определяет перечень должностных лиц, специалистов, организаций и других представителей общественности,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вопросам, выносимым на обсуждение;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содействует участникам публичных слушаний в получении информации, необходимой им для подготовки рекомендаций по вопросам публичных слушаний и в представлении информации на публичные слушания;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организует подготовку протоколов публичных слушаний (приложение 3) и заключения о результатах публичных слушаниях (приложение 4), состоящего из рекомендаций и предложений по каждому из вопросов, выносимых на публичные слушания. В проект заключения о результатах публичных слушаний включаются все поступившие в письменной форме рекомендации и предложения после проведения их редакционной обработки по согласованию с авторами. В проект заключения о результатах публичных слушаний по каждому из вопросов, выносимому на публичные слушания, должно входить не менее 2 рекомендаций от представителей общественности;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составляет список экспертов публичных слушаний и направляет им приглашения. В состав экспертов в обязательном порядке включаются все лица, подготовившие рекомендации и предложения для проекта заключения о результатах публичных слушаний;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назначает ведущего и секретаря публичных слушаний для ведения публичных слушаний и составления протоколов публичных слушаний;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оповещает население муниципального образования и средства массовой информации об инициаторах, дате, месте проведения, теме и вопросах, выносимых на обсуждение, не позднее 7 дней до даты проведения;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определяет место и время проведения публичных слушаний с учетом количества экспертов и возможности свободного доступа для жителей муниципального образования, представителей органов местного самоуправления и других заинтересованных лиц;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регистрирует участников публичных слушаний и обеспечивает их проектом заключения о результатах публичных слушаний.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7.4. Оргкомитет составляет план работы, распределяет обязанности своих членов и составляет перечень задач по подготовке и проведению публичных слушаний.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7.5. Оргкомитет вправе создавать рабочие группы для решения конкретных организационных и содержательных задач и привлекать к своей деятельности других лиц.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7.6. Оргкомитет подотчетен в своей деятельности главе муниципального образования.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7.7. Публичные слушания проводятся в каждом населенном пункте муниципального образования. При внесении изменений в генеральные планы публичные слушания проводятся в населенных пунктах, в отношении территорий которых предлагается внесение изменений в генеральные планы, а также в населенных пунктах, имеющих общую границу с указанными населенными пунктами.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7.8. 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части.</w:t>
      </w:r>
    </w:p>
    <w:p w:rsidR="000463DB" w:rsidRPr="00EF4648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8. Извещение населения о публичных слушаниях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8.1. Население муниципального образования извещается оргкомитетом через средства массовой информации о проводимых публичных слушаниях не позднее 7 дней до даты проведения.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8.2. Публикуемая информация должна содержать: тему и вопросы публичных слушаний, информацию об инициаторе их проведения, указание времени и места собрания, контактную информацию оргкомитета, а также указание на издания, адреса официальных сайтов органов местного самоуправления и другие источники, где размещена полная информация о подготовке и проведении публичных слушаний.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8.3. Информация о публичных слушаниях, их подготовке и проведении публикуется в средствах массовой информации.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8.4. Оргкомитет может использовать и другие формы информирования населения о проводимых публичных слушаниях.</w:t>
      </w:r>
    </w:p>
    <w:p w:rsidR="000B2A88" w:rsidRDefault="000B2A88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9. Участники публичных слушаний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9.1. Участниками публичных слушаний, получающими право на выступление для аргументации своих предложений, являются эксперты, которые внесли в оргкомитет в письменной форме свои рекомендации по вопросам публичных слушаний не позднее 5 дней до даты проведения публичных слушаний.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9.2. Участниками публичных слушаний без права выступления могут быть все заинтересованные жители муниципального образования, представители органов местного самоуправления, средств массовой информации и другие лица.</w:t>
      </w:r>
    </w:p>
    <w:p w:rsidR="000463DB" w:rsidRPr="00EF4648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10. Процедура проведения публичных слушаний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10.1. Перед началом проведения публичных слушаний оргкомитет организует регистрацию его участников.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10.2. Ведущий публичных слушаний открывает собрание и оглашает тему публичных слушаний, инициаторов его проведения, предложения оргкомитета по времени выступления участников заседания, представляет себя и секретаря заседания.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10.3. Время выступления экспертов определяется голосованием участников публичных слушаний, исходя из количества выступающих и времени, отведенного для проведения заседания, но не может быть менее 3 минут на одно выступление.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10.4. Для организации прений ведущий объявляет вопрос, по которому проводится обсуждение, и предоставляет слово экспертам в порядке подачи ими предложений для аргументации их позиции.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10.5. По окончании выступления эксперта (или по истечении предоставленного времени), ведущий дает возможность участникам собрания задать уточняющие вопросы по позиции и (или) аргументам эксперта и дополнительное время для ответов на вопросы. Время ответов на вопросы не может превышать времени основного выступления эксперта.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10.6. Эксперты вправе снять свои рекомендации и (или) присоединиться к предложениям, выдвинутым другими экспертами публичных слушаний. Решения экспертов об изменении их позиции по рассматриваемому вопросу отражается в протоколе публичных слушаний и в заключении о результатах публичных слушаний.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10.7. После окончания выступлений экспертов по каждому вопросу повестки публичных слушаний ведущий обращается к экспертам с вопросом о возможном изменении их позиции по итогам проведенного обсуждения.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pacing w:val="-6"/>
          <w:sz w:val="24"/>
          <w:szCs w:val="24"/>
        </w:rPr>
      </w:pPr>
      <w:r w:rsidRPr="00EF4648">
        <w:rPr>
          <w:rFonts w:ascii="Arial Narrow" w:hAnsi="Arial Narrow" w:cs="Times New Roman"/>
          <w:spacing w:val="-6"/>
          <w:sz w:val="24"/>
          <w:szCs w:val="24"/>
        </w:rPr>
        <w:t>10.8. После окончания прений по всем вопросам повестки публичных слушаний ведущий предоставляет слово секретарю для уточнения рекомендаций, подлежащих внесению в протокол публичных слушаний после рассмотрения всех вопросов заседания. Ведущий уточняет: не произошло ли дополнительное изменение позиций участников слушаний по обсуждаемы вопросам.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 xml:space="preserve">10.9. При отсутствии у участников слушаний предложений, замечаний и рекомендаций по обсуждаемым вопросам ведущий закрывает публичные слушания. </w:t>
      </w:r>
    </w:p>
    <w:p w:rsidR="000B2A88" w:rsidRDefault="000B2A88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B2A88" w:rsidRPr="00EF4648" w:rsidRDefault="000B2A88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11. Публикация материалов публичных слушаний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и учет их результатов при принятии решений органами местного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b/>
          <w:sz w:val="24"/>
          <w:szCs w:val="24"/>
        </w:rPr>
      </w:pPr>
      <w:r w:rsidRPr="00EF4648">
        <w:rPr>
          <w:rFonts w:ascii="Arial Narrow" w:hAnsi="Arial Narrow" w:cs="Times New Roman"/>
          <w:b/>
          <w:sz w:val="24"/>
          <w:szCs w:val="24"/>
        </w:rPr>
        <w:t>самоуправления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11.1. В течение 7 дней после окончания публичных слушаний оргкомитет организует принятие дополнительных предложений и регистрирует заявления о снятии своих рекомендаций экспертами публичных слушаний и подготавливает заключение о результатах публичных слушаний к публикации. Все поступившие документы и изменения в заключение о результатах публичных слушаний регистрируются в протоколе оргкомитета, который публикуется в средствах массовой информации и предъявляется для ознакомления любым заинтересованным лицам.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11.2. Все дополнительно поступившие предложения и материалы оформляются в качестве приложений к заключению о результатах публичных слушаний и передаются вместе с ним в представительный орган, главе муниципального образования для принятия решения и последующего хранения.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11.3. Оргкомитет обеспечивает публикацию заключения о результатах публичных слушаний  без приложений в средствах массовой информации и на официальных сайтах органов местного самоуправления с приложениями.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11.4. При проведении публичных слушаний по проекту генерального плана муниципального образования, внесению в него изменений глава муниципального образования с учетом заключения о результатах публичных слушаний принимает решение: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1) о согласии с проектом генерального плана и направлении его в представительный орган муниципального образования;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 xml:space="preserve">2) </w:t>
      </w:r>
      <w:r w:rsidR="00EE0DA1">
        <w:rPr>
          <w:rFonts w:ascii="Arial Narrow" w:hAnsi="Arial Narrow" w:cs="Times New Roman"/>
          <w:sz w:val="24"/>
          <w:szCs w:val="24"/>
        </w:rPr>
        <w:t xml:space="preserve"> </w:t>
      </w:r>
      <w:r w:rsidRPr="00EF4648">
        <w:rPr>
          <w:rFonts w:ascii="Arial Narrow" w:hAnsi="Arial Narrow" w:cs="Times New Roman"/>
          <w:sz w:val="24"/>
          <w:szCs w:val="24"/>
        </w:rPr>
        <w:t>об отклонении проекта генерального плана и о направлении его на доработку.</w:t>
      </w:r>
      <w:r w:rsidR="00DD3D53" w:rsidRPr="00EF4648">
        <w:rPr>
          <w:rFonts w:ascii="Arial Narrow" w:hAnsi="Arial Narrow" w:cs="Times New Roman"/>
          <w:sz w:val="24"/>
          <w:szCs w:val="24"/>
        </w:rPr>
        <w:t xml:space="preserve"> </w:t>
      </w:r>
    </w:p>
    <w:p w:rsidR="00F56A3D" w:rsidRDefault="00F56A3D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F56A3D" w:rsidRDefault="00F56A3D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F56A3D" w:rsidRDefault="00F56A3D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F56A3D" w:rsidRDefault="00F56A3D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F56A3D" w:rsidRDefault="00F56A3D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F56A3D" w:rsidRDefault="00F56A3D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F56A3D" w:rsidRDefault="00F56A3D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F72B8C" w:rsidRDefault="00F72B8C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F72B8C" w:rsidRDefault="00F72B8C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F72B8C" w:rsidRDefault="00F72B8C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F72B8C" w:rsidRDefault="00F72B8C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B42734" w:rsidRDefault="00B42734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14014E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Приложение 4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к Положению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о публичных слушаниях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в муниципальном образовании</w:t>
      </w:r>
    </w:p>
    <w:p w:rsidR="000463DB" w:rsidRPr="00EF4648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EF4648" w:rsidRDefault="000463DB" w:rsidP="00EE0DA1">
      <w:pPr>
        <w:pStyle w:val="ConsTitle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  <w:r w:rsidRPr="00EF4648">
        <w:rPr>
          <w:rFonts w:ascii="Arial Narrow" w:hAnsi="Arial Narrow" w:cs="Times New Roman"/>
          <w:sz w:val="24"/>
          <w:szCs w:val="24"/>
        </w:rPr>
        <w:t>СПИСОК ИНИЦИАТИВНОЙ ГРУППЫ</w:t>
      </w:r>
    </w:p>
    <w:p w:rsidR="000463DB" w:rsidRPr="00EF4648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tbl>
      <w:tblPr>
        <w:tblW w:w="5000" w:type="pct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13"/>
        <w:gridCol w:w="1521"/>
        <w:gridCol w:w="2231"/>
        <w:gridCol w:w="4260"/>
        <w:gridCol w:w="1420"/>
      </w:tblGrid>
      <w:tr w:rsidR="000463DB" w:rsidRPr="00EF4648" w:rsidTr="00EE0DA1">
        <w:trPr>
          <w:trHeight w:val="96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EF4648" w:rsidRDefault="000463DB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EF4648">
              <w:rPr>
                <w:rFonts w:ascii="Arial Narrow" w:hAnsi="Arial Narrow" w:cs="Times New Roman"/>
                <w:sz w:val="24"/>
                <w:szCs w:val="24"/>
              </w:rPr>
              <w:t xml:space="preserve">N  </w:t>
            </w:r>
            <w:r w:rsidRPr="00EF4648">
              <w:rPr>
                <w:rFonts w:ascii="Arial Narrow" w:hAnsi="Arial Narrow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EF4648" w:rsidRDefault="000463DB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EF4648">
              <w:rPr>
                <w:rFonts w:ascii="Arial Narrow" w:hAnsi="Arial Narrow" w:cs="Times New Roman"/>
                <w:sz w:val="24"/>
                <w:szCs w:val="24"/>
              </w:rPr>
              <w:t>Фамилия,</w:t>
            </w:r>
            <w:r w:rsidRPr="00EF4648">
              <w:rPr>
                <w:rFonts w:ascii="Arial Narrow" w:hAnsi="Arial Narrow" w:cs="Times New Roman"/>
                <w:sz w:val="24"/>
                <w:szCs w:val="24"/>
              </w:rPr>
              <w:br/>
              <w:t xml:space="preserve">имя,   </w:t>
            </w:r>
            <w:r w:rsidRPr="00EF4648">
              <w:rPr>
                <w:rFonts w:ascii="Arial Narrow" w:hAnsi="Arial Narrow" w:cs="Times New Roman"/>
                <w:sz w:val="24"/>
                <w:szCs w:val="24"/>
              </w:rPr>
              <w:br/>
              <w:t xml:space="preserve">отчество </w:t>
            </w:r>
            <w:r w:rsidRPr="00EF4648">
              <w:rPr>
                <w:rFonts w:ascii="Arial Narrow" w:hAnsi="Arial Narrow" w:cs="Times New Roman"/>
                <w:sz w:val="24"/>
                <w:szCs w:val="24"/>
              </w:rPr>
              <w:br/>
              <w:t xml:space="preserve">и дата  </w:t>
            </w:r>
            <w:r w:rsidRPr="00EF4648">
              <w:rPr>
                <w:rFonts w:ascii="Arial Narrow" w:hAnsi="Arial Narrow" w:cs="Times New Roman"/>
                <w:sz w:val="24"/>
                <w:szCs w:val="24"/>
              </w:rPr>
              <w:br/>
              <w:t>рождения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EF4648" w:rsidRDefault="000463DB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EF4648">
              <w:rPr>
                <w:rFonts w:ascii="Arial Narrow" w:hAnsi="Arial Narrow" w:cs="Times New Roman"/>
                <w:sz w:val="24"/>
                <w:szCs w:val="24"/>
              </w:rPr>
              <w:t xml:space="preserve">Адрес места   </w:t>
            </w:r>
            <w:r w:rsidRPr="00EF4648">
              <w:rPr>
                <w:rFonts w:ascii="Arial Narrow" w:hAnsi="Arial Narrow" w:cs="Times New Roman"/>
                <w:sz w:val="24"/>
                <w:szCs w:val="24"/>
              </w:rPr>
              <w:br/>
              <w:t>жительства</w:t>
            </w:r>
            <w:r w:rsidRPr="00EF4648">
              <w:rPr>
                <w:rFonts w:ascii="Arial Narrow" w:hAnsi="Arial Narrow" w:cs="Times New Roman"/>
                <w:sz w:val="24"/>
                <w:szCs w:val="24"/>
              </w:rPr>
              <w:br/>
              <w:t>и телефон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EF4648" w:rsidRDefault="000463DB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EF4648">
              <w:rPr>
                <w:rFonts w:ascii="Arial Narrow" w:hAnsi="Arial Narrow" w:cs="Times New Roman"/>
                <w:sz w:val="24"/>
                <w:szCs w:val="24"/>
              </w:rPr>
              <w:t xml:space="preserve">Серия, номер и дата выдачи паспорта или документа, заменяющего его, с указанием    </w:t>
            </w:r>
            <w:r w:rsidRPr="00EF4648">
              <w:rPr>
                <w:rFonts w:ascii="Arial Narrow" w:hAnsi="Arial Narrow" w:cs="Times New Roman"/>
                <w:sz w:val="24"/>
                <w:szCs w:val="24"/>
              </w:rPr>
              <w:br/>
              <w:t>органа или кода органа, выдавшего данный документ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EF4648" w:rsidRDefault="000463DB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EF4648">
              <w:rPr>
                <w:rFonts w:ascii="Arial Narrow" w:hAnsi="Arial Narrow" w:cs="Times New Roman"/>
                <w:sz w:val="24"/>
                <w:szCs w:val="24"/>
              </w:rPr>
              <w:t xml:space="preserve">Личная  </w:t>
            </w:r>
            <w:r w:rsidRPr="00EF4648">
              <w:rPr>
                <w:rFonts w:ascii="Arial Narrow" w:hAnsi="Arial Narrow" w:cs="Times New Roman"/>
                <w:sz w:val="24"/>
                <w:szCs w:val="24"/>
              </w:rPr>
              <w:br/>
              <w:t>подпись</w:t>
            </w:r>
          </w:p>
        </w:tc>
      </w:tr>
      <w:tr w:rsidR="000463DB" w:rsidRPr="00EF4648" w:rsidTr="00EE0DA1">
        <w:trPr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EF4648" w:rsidTr="00EE0DA1">
        <w:trPr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EF4648" w:rsidTr="00EE0DA1">
        <w:trPr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EF4648" w:rsidTr="00EE0DA1">
        <w:trPr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EF4648" w:rsidTr="00EE0DA1">
        <w:trPr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EF4648" w:rsidTr="00EE0DA1">
        <w:trPr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EF4648" w:rsidTr="00EE0DA1">
        <w:trPr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EF4648" w:rsidTr="00EE0DA1">
        <w:trPr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EF4648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</w:tbl>
    <w:p w:rsidR="000463DB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63DB" w:rsidRPr="006523CE" w:rsidRDefault="0014014E" w:rsidP="00EE0DA1">
      <w:pPr>
        <w:pStyle w:val="ConsNormal"/>
        <w:pageBreakBefore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Приложение 5</w:t>
      </w:r>
    </w:p>
    <w:p w:rsidR="000463DB" w:rsidRPr="006523CE" w:rsidRDefault="000463DB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к Положению</w:t>
      </w:r>
    </w:p>
    <w:p w:rsidR="000463DB" w:rsidRPr="006523CE" w:rsidRDefault="000463DB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о публичных слушаниях</w:t>
      </w:r>
    </w:p>
    <w:p w:rsidR="000463DB" w:rsidRPr="006523CE" w:rsidRDefault="000463DB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в муниципальном образовании</w:t>
      </w:r>
    </w:p>
    <w:p w:rsidR="000463DB" w:rsidRPr="006523CE" w:rsidRDefault="000463DB" w:rsidP="00EE0DA1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EE0DA1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ПОДПИСНОЙ ЛИСТ</w:t>
      </w:r>
    </w:p>
    <w:p w:rsidR="000463DB" w:rsidRPr="006523CE" w:rsidRDefault="000463DB" w:rsidP="00EE0DA1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ПУБЛИЧНЫХ СЛУШАНИЙ</w:t>
      </w:r>
    </w:p>
    <w:p w:rsidR="000463DB" w:rsidRPr="006523CE" w:rsidRDefault="000463DB" w:rsidP="00EE0DA1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В МУНИЦИПАЛЬНОМ ОБРАЗОВАНИИ «______________________»</w:t>
      </w:r>
    </w:p>
    <w:p w:rsidR="000463DB" w:rsidRPr="006523CE" w:rsidRDefault="000463DB" w:rsidP="00EE0DA1">
      <w:pPr>
        <w:pStyle w:val="ConsTitle"/>
        <w:widowControl/>
        <w:spacing w:line="312" w:lineRule="auto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EE0DA1">
      <w:pPr>
        <w:pStyle w:val="ConsNonformat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 xml:space="preserve">   Мы,  нижеподписавшиеся,  поддерживаем  инициативу   проведения публичных слушаний по теме: ______________________________________________________</w:t>
      </w:r>
      <w:r w:rsidR="00EE0DA1">
        <w:rPr>
          <w:rFonts w:ascii="Arial Narrow" w:hAnsi="Arial Narrow" w:cs="Times New Roman"/>
          <w:sz w:val="24"/>
          <w:szCs w:val="24"/>
        </w:rPr>
        <w:t>________________</w:t>
      </w:r>
      <w:r w:rsidRPr="006523CE">
        <w:rPr>
          <w:rFonts w:ascii="Arial Narrow" w:hAnsi="Arial Narrow" w:cs="Times New Roman"/>
          <w:sz w:val="24"/>
          <w:szCs w:val="24"/>
        </w:rPr>
        <w:t>_______________________</w:t>
      </w:r>
    </w:p>
    <w:p w:rsidR="000463DB" w:rsidRPr="006523CE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EE0DA1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520"/>
        <w:gridCol w:w="1927"/>
        <w:gridCol w:w="4868"/>
        <w:gridCol w:w="1420"/>
      </w:tblGrid>
      <w:tr w:rsidR="000463DB" w:rsidRPr="006523CE" w:rsidTr="00EE0DA1">
        <w:trPr>
          <w:trHeight w:val="960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6523CE" w:rsidRDefault="00DD3D53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 xml:space="preserve">N  </w:t>
            </w:r>
            <w:r w:rsidRPr="006523CE">
              <w:rPr>
                <w:rFonts w:ascii="Arial Narrow" w:hAnsi="Arial Narrow" w:cs="Times New Roman"/>
                <w:sz w:val="24"/>
                <w:szCs w:val="24"/>
              </w:rPr>
              <w:br/>
              <w:t>п/п</w:t>
            </w:r>
          </w:p>
          <w:p w:rsidR="00DD3D53" w:rsidRPr="006523CE" w:rsidRDefault="00DD3D53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6523CE" w:rsidRDefault="000463DB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 xml:space="preserve">Фамилия, </w:t>
            </w:r>
            <w:r w:rsidRPr="006523CE">
              <w:rPr>
                <w:rFonts w:ascii="Arial Narrow" w:hAnsi="Arial Narrow" w:cs="Times New Roman"/>
                <w:sz w:val="24"/>
                <w:szCs w:val="24"/>
              </w:rPr>
              <w:br/>
              <w:t xml:space="preserve">имя,   </w:t>
            </w:r>
            <w:r w:rsidRPr="006523CE">
              <w:rPr>
                <w:rFonts w:ascii="Arial Narrow" w:hAnsi="Arial Narrow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6523CE" w:rsidRDefault="000463DB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 xml:space="preserve">Адрес   </w:t>
            </w:r>
            <w:r w:rsidRPr="006523CE">
              <w:rPr>
                <w:rFonts w:ascii="Arial Narrow" w:hAnsi="Arial Narrow" w:cs="Times New Roman"/>
                <w:sz w:val="24"/>
                <w:szCs w:val="24"/>
              </w:rPr>
              <w:br/>
              <w:t xml:space="preserve">места   </w:t>
            </w:r>
            <w:r w:rsidRPr="006523CE">
              <w:rPr>
                <w:rFonts w:ascii="Arial Narrow" w:hAnsi="Arial Narrow" w:cs="Times New Roman"/>
                <w:sz w:val="24"/>
                <w:szCs w:val="24"/>
              </w:rPr>
              <w:br/>
              <w:t>жительства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6523CE" w:rsidRDefault="000463DB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 xml:space="preserve">Серия, номер и дата выдачи паспорта или документа, заменяющего его, с указанием органа или кода органа,    </w:t>
            </w:r>
            <w:r w:rsidRPr="006523CE">
              <w:rPr>
                <w:rFonts w:ascii="Arial Narrow" w:hAnsi="Arial Narrow" w:cs="Times New Roman"/>
                <w:sz w:val="24"/>
                <w:szCs w:val="24"/>
              </w:rPr>
              <w:br/>
              <w:t>выдавшего данный документ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DB" w:rsidRPr="006523CE" w:rsidRDefault="000463DB" w:rsidP="00EE0DA1">
            <w:pPr>
              <w:pStyle w:val="ConsCell"/>
              <w:widowControl/>
              <w:spacing w:line="312" w:lineRule="auto"/>
              <w:ind w:right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 xml:space="preserve">Подпись </w:t>
            </w:r>
            <w:r w:rsidRPr="006523CE">
              <w:rPr>
                <w:rFonts w:ascii="Arial Narrow" w:hAnsi="Arial Narrow" w:cs="Times New Roman"/>
                <w:sz w:val="24"/>
                <w:szCs w:val="24"/>
              </w:rPr>
              <w:br/>
              <w:t>и дата</w:t>
            </w:r>
          </w:p>
        </w:tc>
      </w:tr>
      <w:tr w:rsidR="000463DB" w:rsidRPr="006523CE">
        <w:trPr>
          <w:trHeight w:val="240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6523CE">
        <w:trPr>
          <w:trHeight w:val="240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6523CE">
        <w:trPr>
          <w:trHeight w:val="240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6523CE">
        <w:trPr>
          <w:trHeight w:val="240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6523CE">
        <w:trPr>
          <w:trHeight w:val="240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6523CE">
        <w:trPr>
          <w:trHeight w:val="240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DB" w:rsidRPr="006523CE" w:rsidRDefault="000463DB" w:rsidP="00194056">
            <w:pPr>
              <w:pStyle w:val="ConsCell"/>
              <w:widowControl/>
              <w:spacing w:line="312" w:lineRule="auto"/>
              <w:ind w:right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</w:tbl>
    <w:p w:rsidR="000463DB" w:rsidRPr="006523CE" w:rsidRDefault="000463DB" w:rsidP="00EE0DA1">
      <w:pPr>
        <w:pStyle w:val="ConsNonformat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EE0DA1">
      <w:pPr>
        <w:pStyle w:val="ConsNonformat"/>
        <w:widowControl/>
        <w:spacing w:line="312" w:lineRule="auto"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Подписной лист удостоверяю:</w:t>
      </w:r>
    </w:p>
    <w:p w:rsidR="000463DB" w:rsidRPr="006523CE" w:rsidRDefault="000463DB" w:rsidP="00EE0DA1">
      <w:pPr>
        <w:pStyle w:val="ConsNonformat"/>
        <w:widowControl/>
        <w:spacing w:line="312" w:lineRule="auto"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0463DB" w:rsidRPr="006523CE" w:rsidRDefault="000463DB" w:rsidP="00EE0DA1">
      <w:pPr>
        <w:pStyle w:val="ConsNonformat"/>
        <w:widowControl/>
        <w:spacing w:line="312" w:lineRule="auto"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0463DB" w:rsidRPr="006523CE" w:rsidRDefault="000463DB" w:rsidP="00EE0DA1">
      <w:pPr>
        <w:pStyle w:val="ConsNonformat"/>
        <w:widowControl/>
        <w:spacing w:line="312" w:lineRule="auto"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0463DB" w:rsidRPr="006523CE" w:rsidRDefault="000463DB" w:rsidP="00EE0DA1">
      <w:pPr>
        <w:pStyle w:val="ConsNonformat"/>
        <w:widowControl/>
        <w:spacing w:line="312" w:lineRule="auto"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0463DB" w:rsidRPr="006523CE" w:rsidRDefault="000463DB" w:rsidP="00EE0DA1">
      <w:pPr>
        <w:pStyle w:val="ConsNonformat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 xml:space="preserve"> (фамилия,  имя,  отчество,  серия,  номер и дата выдачи паспорта или  документа,  заменяющего  паспорт  гражданина,  с  указанием наименования  или  кода   выдавшего  его  органа,   адрес  места жительства     лица,    собиравшего     подписи,   его   подпись и дата ее внесения)</w:t>
      </w:r>
    </w:p>
    <w:p w:rsidR="000463DB" w:rsidRPr="006523CE" w:rsidRDefault="0014014E" w:rsidP="00EE0DA1">
      <w:pPr>
        <w:pStyle w:val="ConsNormal"/>
        <w:pageBreakBefore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Приложение 6</w:t>
      </w:r>
    </w:p>
    <w:p w:rsidR="000463DB" w:rsidRPr="006523CE" w:rsidRDefault="000463DB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к Положению</w:t>
      </w:r>
    </w:p>
    <w:p w:rsidR="000463DB" w:rsidRPr="006523CE" w:rsidRDefault="000463DB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о публичных слушаниях</w:t>
      </w:r>
    </w:p>
    <w:p w:rsidR="000463DB" w:rsidRPr="006523CE" w:rsidRDefault="000463DB" w:rsidP="00EE0DA1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в муниципальном образовании</w:t>
      </w:r>
    </w:p>
    <w:p w:rsidR="000463DB" w:rsidRPr="006523CE" w:rsidRDefault="000463DB" w:rsidP="00EE0DA1">
      <w:pPr>
        <w:jc w:val="center"/>
        <w:rPr>
          <w:rFonts w:ascii="Arial Narrow" w:hAnsi="Arial Narrow"/>
          <w:b/>
          <w:bCs/>
        </w:rPr>
      </w:pPr>
    </w:p>
    <w:p w:rsidR="000463DB" w:rsidRPr="006523CE" w:rsidRDefault="000463DB" w:rsidP="00EE0DA1">
      <w:pPr>
        <w:ind w:firstLine="0"/>
        <w:jc w:val="center"/>
        <w:rPr>
          <w:rFonts w:ascii="Arial Narrow" w:hAnsi="Arial Narrow"/>
          <w:bCs/>
        </w:rPr>
      </w:pPr>
      <w:r w:rsidRPr="00EE0DA1">
        <w:rPr>
          <w:rFonts w:ascii="Arial Narrow" w:hAnsi="Arial Narrow"/>
          <w:b/>
          <w:bCs/>
        </w:rPr>
        <w:t>МУНИЦИПАЛЬНОЕ ОБРАЗОВАНИЕ</w:t>
      </w:r>
      <w:r w:rsidRPr="006523CE">
        <w:rPr>
          <w:rFonts w:ascii="Arial Narrow" w:hAnsi="Arial Narrow"/>
          <w:bCs/>
        </w:rPr>
        <w:t xml:space="preserve"> ___________________________</w:t>
      </w:r>
    </w:p>
    <w:p w:rsidR="000463DB" w:rsidRPr="006523CE" w:rsidRDefault="000463DB" w:rsidP="00EE0DA1">
      <w:pPr>
        <w:ind w:firstLine="0"/>
        <w:jc w:val="center"/>
        <w:rPr>
          <w:rFonts w:ascii="Arial Narrow" w:hAnsi="Arial Narrow"/>
          <w:b/>
          <w:bCs/>
        </w:rPr>
      </w:pPr>
    </w:p>
    <w:p w:rsidR="000463DB" w:rsidRPr="006523CE" w:rsidRDefault="000463DB" w:rsidP="00EE0DA1">
      <w:pPr>
        <w:ind w:firstLine="0"/>
        <w:jc w:val="center"/>
        <w:rPr>
          <w:rFonts w:ascii="Arial Narrow" w:hAnsi="Arial Narrow"/>
          <w:b/>
          <w:bCs/>
        </w:rPr>
      </w:pPr>
      <w:r w:rsidRPr="006523CE">
        <w:rPr>
          <w:rFonts w:ascii="Arial Narrow" w:hAnsi="Arial Narrow"/>
          <w:b/>
          <w:bCs/>
        </w:rPr>
        <w:t xml:space="preserve">ПРОТОКОЛ      </w:t>
      </w:r>
    </w:p>
    <w:p w:rsidR="000463DB" w:rsidRPr="006523CE" w:rsidRDefault="000463DB" w:rsidP="00EE0DA1">
      <w:pPr>
        <w:ind w:firstLine="0"/>
        <w:rPr>
          <w:rFonts w:ascii="Arial Narrow" w:hAnsi="Arial Narrow"/>
          <w:bCs/>
        </w:rPr>
      </w:pPr>
      <w:r w:rsidRPr="006523CE">
        <w:rPr>
          <w:rFonts w:ascii="Arial Narrow" w:hAnsi="Arial Narrow"/>
        </w:rPr>
        <w:t xml:space="preserve">заседания публичных слушаний </w:t>
      </w:r>
      <w:r w:rsidRPr="006523CE">
        <w:rPr>
          <w:rFonts w:ascii="Arial Narrow" w:hAnsi="Arial Narrow"/>
          <w:bCs/>
        </w:rPr>
        <w:t>проекту решения представительного органа местного</w:t>
      </w:r>
      <w:r w:rsidR="00EE0DA1">
        <w:rPr>
          <w:rFonts w:ascii="Arial Narrow" w:hAnsi="Arial Narrow"/>
          <w:bCs/>
        </w:rPr>
        <w:t xml:space="preserve"> самоуправления </w:t>
      </w:r>
      <w:r w:rsidRPr="006523CE">
        <w:rPr>
          <w:rFonts w:ascii="Arial Narrow" w:hAnsi="Arial Narrow"/>
          <w:bCs/>
        </w:rPr>
        <w:t xml:space="preserve">муниципального района, поселения, городского округа </w:t>
      </w:r>
      <w:r w:rsidRPr="006523CE">
        <w:rPr>
          <w:rFonts w:ascii="Arial Narrow" w:hAnsi="Arial Narrow"/>
        </w:rPr>
        <w:t>«Об утверждении ______________________</w:t>
      </w:r>
      <w:r w:rsidR="00EE0DA1">
        <w:rPr>
          <w:rFonts w:ascii="Arial Narrow" w:hAnsi="Arial Narrow"/>
        </w:rPr>
        <w:t>_______</w:t>
      </w:r>
      <w:r w:rsidRPr="006523CE">
        <w:rPr>
          <w:rFonts w:ascii="Arial Narrow" w:hAnsi="Arial Narrow"/>
        </w:rPr>
        <w:t xml:space="preserve">__ (генерального плана поселения, городского округа, правил землепользования и застройки межселенных территорий муниципального района, правил землепользования и застройки поселения, городского округа)» </w:t>
      </w:r>
    </w:p>
    <w:p w:rsidR="000463DB" w:rsidRPr="006523CE" w:rsidRDefault="000463DB" w:rsidP="00EE0DA1">
      <w:pPr>
        <w:rPr>
          <w:rFonts w:ascii="Arial Narrow" w:hAnsi="Arial Narrow"/>
        </w:rPr>
      </w:pPr>
    </w:p>
    <w:p w:rsidR="000463DB" w:rsidRPr="006523CE" w:rsidRDefault="000463DB" w:rsidP="00EE0DA1">
      <w:pPr>
        <w:rPr>
          <w:rFonts w:ascii="Arial Narrow" w:hAnsi="Arial Narrow"/>
          <w:bCs/>
        </w:rPr>
      </w:pPr>
      <w:r w:rsidRPr="006523CE">
        <w:rPr>
          <w:rFonts w:ascii="Arial Narrow" w:hAnsi="Arial Narrow"/>
          <w:bCs/>
        </w:rPr>
        <w:t xml:space="preserve">«___» ____________  200__ года, время _____                                           ____________________     </w:t>
      </w:r>
    </w:p>
    <w:p w:rsidR="000463DB" w:rsidRPr="006523CE" w:rsidRDefault="000463DB" w:rsidP="00EE0DA1">
      <w:pPr>
        <w:rPr>
          <w:rFonts w:ascii="Arial Narrow" w:hAnsi="Arial Narrow"/>
          <w:bCs/>
        </w:rPr>
      </w:pPr>
      <w:r w:rsidRPr="006523CE">
        <w:rPr>
          <w:rFonts w:ascii="Arial Narrow" w:hAnsi="Arial Narrow"/>
          <w:bCs/>
        </w:rPr>
        <w:t xml:space="preserve"> </w:t>
      </w:r>
    </w:p>
    <w:p w:rsidR="000463DB" w:rsidRPr="006523CE" w:rsidRDefault="000463DB" w:rsidP="00EE0DA1">
      <w:pPr>
        <w:rPr>
          <w:rFonts w:ascii="Arial Narrow" w:hAnsi="Arial Narrow"/>
          <w:bCs/>
        </w:rPr>
      </w:pPr>
      <w:r w:rsidRPr="006523CE">
        <w:rPr>
          <w:rFonts w:ascii="Arial Narrow" w:hAnsi="Arial Narrow"/>
          <w:bCs/>
        </w:rPr>
        <w:t>Основание проведения публичных слушаний: ________________________________.</w:t>
      </w:r>
    </w:p>
    <w:p w:rsidR="000463DB" w:rsidRPr="006523CE" w:rsidRDefault="000463DB" w:rsidP="00EE0DA1">
      <w:pPr>
        <w:rPr>
          <w:rFonts w:ascii="Arial Narrow" w:hAnsi="Arial Narrow"/>
          <w:bCs/>
        </w:rPr>
      </w:pPr>
      <w:r w:rsidRPr="006523CE">
        <w:rPr>
          <w:rFonts w:ascii="Arial Narrow" w:hAnsi="Arial Narrow"/>
          <w:bCs/>
        </w:rPr>
        <w:t xml:space="preserve"> </w:t>
      </w:r>
    </w:p>
    <w:p w:rsidR="000463DB" w:rsidRPr="006523CE" w:rsidRDefault="000463DB" w:rsidP="00EE0DA1">
      <w:pPr>
        <w:rPr>
          <w:rFonts w:ascii="Arial Narrow" w:hAnsi="Arial Narrow"/>
          <w:bCs/>
        </w:rPr>
      </w:pPr>
      <w:r w:rsidRPr="006523CE">
        <w:rPr>
          <w:rFonts w:ascii="Arial Narrow" w:hAnsi="Arial Narrow"/>
          <w:bCs/>
        </w:rPr>
        <w:t>Участники публичных слушаний:</w:t>
      </w:r>
    </w:p>
    <w:p w:rsidR="000463DB" w:rsidRPr="006523CE" w:rsidRDefault="000463DB" w:rsidP="00EE0DA1">
      <w:pPr>
        <w:jc w:val="center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7"/>
        <w:gridCol w:w="4782"/>
      </w:tblGrid>
      <w:tr w:rsidR="000463DB" w:rsidRPr="006523CE" w:rsidTr="00EE0DA1">
        <w:trPr>
          <w:jc w:val="center"/>
        </w:trPr>
        <w:tc>
          <w:tcPr>
            <w:tcW w:w="9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  <w:bCs/>
              </w:rPr>
            </w:pPr>
            <w:r w:rsidRPr="006523CE">
              <w:rPr>
                <w:rFonts w:ascii="Arial Narrow" w:hAnsi="Arial Narrow"/>
                <w:bCs/>
              </w:rPr>
              <w:t xml:space="preserve">От органов местного самоуправления, органов государственной власти </w:t>
            </w:r>
          </w:p>
        </w:tc>
      </w:tr>
      <w:tr w:rsidR="000463DB" w:rsidRPr="006523CE" w:rsidTr="00EE0DA1">
        <w:trPr>
          <w:jc w:val="center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  <w:bCs/>
              </w:rPr>
            </w:pPr>
          </w:p>
        </w:tc>
      </w:tr>
      <w:tr w:rsidR="000463DB" w:rsidRPr="006523CE" w:rsidTr="00EE0DA1">
        <w:trPr>
          <w:jc w:val="center"/>
        </w:trPr>
        <w:tc>
          <w:tcPr>
            <w:tcW w:w="9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</w:rPr>
            </w:pPr>
            <w:r w:rsidRPr="006523CE">
              <w:rPr>
                <w:rFonts w:ascii="Arial Narrow" w:hAnsi="Arial Narrow"/>
              </w:rPr>
              <w:t>От общественных объединений, политических партий и движений</w:t>
            </w:r>
          </w:p>
        </w:tc>
      </w:tr>
      <w:tr w:rsidR="000463DB" w:rsidRPr="006523CE" w:rsidTr="00EE0DA1">
        <w:trPr>
          <w:jc w:val="center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</w:rPr>
            </w:pPr>
          </w:p>
        </w:tc>
      </w:tr>
      <w:tr w:rsidR="000463DB" w:rsidRPr="006523CE" w:rsidTr="00EE0DA1">
        <w:trPr>
          <w:jc w:val="center"/>
        </w:trPr>
        <w:tc>
          <w:tcPr>
            <w:tcW w:w="9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</w:rPr>
            </w:pPr>
            <w:r w:rsidRPr="006523CE">
              <w:rPr>
                <w:rFonts w:ascii="Arial Narrow" w:hAnsi="Arial Narrow"/>
              </w:rPr>
              <w:t>От средств массовой информации</w:t>
            </w:r>
          </w:p>
        </w:tc>
      </w:tr>
      <w:tr w:rsidR="000463DB" w:rsidRPr="006523CE" w:rsidTr="00EE0DA1">
        <w:trPr>
          <w:jc w:val="center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</w:rPr>
            </w:pPr>
          </w:p>
        </w:tc>
      </w:tr>
      <w:tr w:rsidR="000463DB" w:rsidRPr="006523CE" w:rsidTr="00EE0DA1">
        <w:trPr>
          <w:jc w:val="center"/>
        </w:trPr>
        <w:tc>
          <w:tcPr>
            <w:tcW w:w="9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</w:rPr>
            </w:pPr>
            <w:r w:rsidRPr="006523CE">
              <w:rPr>
                <w:rFonts w:ascii="Arial Narrow" w:hAnsi="Arial Narrow"/>
              </w:rPr>
              <w:t>От граждан, проживающих в муниципальном образовании</w:t>
            </w:r>
          </w:p>
        </w:tc>
      </w:tr>
      <w:tr w:rsidR="000463DB" w:rsidRPr="006523CE" w:rsidTr="00EE0DA1">
        <w:trPr>
          <w:jc w:val="center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</w:rPr>
            </w:pPr>
          </w:p>
        </w:tc>
      </w:tr>
      <w:tr w:rsidR="000463DB" w:rsidRPr="006523CE" w:rsidTr="00EE0DA1">
        <w:trPr>
          <w:jc w:val="center"/>
        </w:trPr>
        <w:tc>
          <w:tcPr>
            <w:tcW w:w="9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</w:rPr>
            </w:pPr>
            <w:r w:rsidRPr="006523CE">
              <w:rPr>
                <w:rFonts w:ascii="Arial Narrow" w:hAnsi="Arial Narrow"/>
              </w:rPr>
              <w:t>Иные лица</w:t>
            </w:r>
          </w:p>
        </w:tc>
      </w:tr>
      <w:tr w:rsidR="000463DB" w:rsidRPr="006523CE" w:rsidTr="00EE0DA1">
        <w:trPr>
          <w:jc w:val="center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463DB" w:rsidRPr="006523CE" w:rsidRDefault="000463DB" w:rsidP="00194056">
            <w:pPr>
              <w:rPr>
                <w:rFonts w:ascii="Arial Narrow" w:hAnsi="Arial Narrow"/>
                <w:b/>
              </w:rPr>
            </w:pPr>
          </w:p>
        </w:tc>
      </w:tr>
    </w:tbl>
    <w:p w:rsidR="000463DB" w:rsidRPr="006523CE" w:rsidRDefault="000463DB" w:rsidP="00EE0DA1">
      <w:pPr>
        <w:rPr>
          <w:rFonts w:ascii="Arial Narrow" w:hAnsi="Arial Narrow"/>
        </w:rPr>
      </w:pPr>
      <w:r w:rsidRPr="006523CE">
        <w:rPr>
          <w:rFonts w:ascii="Arial Narrow" w:hAnsi="Arial Narrow"/>
          <w:b/>
        </w:rPr>
        <w:t xml:space="preserve">Председательствующий: </w:t>
      </w:r>
      <w:r w:rsidRPr="006523CE">
        <w:rPr>
          <w:rFonts w:ascii="Arial Narrow" w:hAnsi="Arial Narrow"/>
        </w:rPr>
        <w:t xml:space="preserve">________________________________________________. </w:t>
      </w:r>
    </w:p>
    <w:p w:rsidR="000463DB" w:rsidRPr="006523CE" w:rsidRDefault="000463DB" w:rsidP="00EE0DA1">
      <w:pPr>
        <w:rPr>
          <w:rFonts w:ascii="Arial Narrow" w:hAnsi="Arial Narrow"/>
        </w:rPr>
      </w:pPr>
      <w:r w:rsidRPr="006523CE">
        <w:rPr>
          <w:rFonts w:ascii="Arial Narrow" w:hAnsi="Arial Narrow"/>
          <w:b/>
        </w:rPr>
        <w:t xml:space="preserve">Секретарь: </w:t>
      </w:r>
      <w:r w:rsidRPr="006523CE">
        <w:rPr>
          <w:rFonts w:ascii="Arial Narrow" w:hAnsi="Arial Narrow"/>
        </w:rPr>
        <w:t>_____________________________________________________________.</w:t>
      </w:r>
    </w:p>
    <w:p w:rsidR="000463DB" w:rsidRPr="006523CE" w:rsidRDefault="000463DB" w:rsidP="00EE0DA1">
      <w:pPr>
        <w:jc w:val="center"/>
        <w:rPr>
          <w:rFonts w:ascii="Arial Narrow" w:hAnsi="Arial Narrow"/>
        </w:rPr>
      </w:pPr>
    </w:p>
    <w:p w:rsidR="000463DB" w:rsidRPr="006523CE" w:rsidRDefault="000463DB" w:rsidP="00EE0DA1">
      <w:pPr>
        <w:jc w:val="center"/>
        <w:rPr>
          <w:rFonts w:ascii="Arial Narrow" w:hAnsi="Arial Narrow"/>
          <w:b/>
          <w:bCs/>
        </w:rPr>
      </w:pPr>
      <w:r w:rsidRPr="006523CE">
        <w:rPr>
          <w:rFonts w:ascii="Arial Narrow" w:hAnsi="Arial Narrow"/>
          <w:b/>
          <w:bCs/>
        </w:rPr>
        <w:t>Повестка дня заседания:</w:t>
      </w:r>
    </w:p>
    <w:p w:rsidR="000463DB" w:rsidRPr="006523CE" w:rsidRDefault="000463DB" w:rsidP="00EE0DA1">
      <w:pPr>
        <w:rPr>
          <w:rFonts w:ascii="Arial Narrow" w:hAnsi="Arial Narrow"/>
        </w:rPr>
      </w:pPr>
      <w:r w:rsidRPr="006523CE">
        <w:rPr>
          <w:rFonts w:ascii="Arial Narrow" w:hAnsi="Arial Narrow"/>
        </w:rPr>
        <w:t xml:space="preserve">Публичные слушания по </w:t>
      </w:r>
      <w:r w:rsidRPr="006523CE">
        <w:rPr>
          <w:rFonts w:ascii="Arial Narrow" w:hAnsi="Arial Narrow"/>
          <w:bCs/>
        </w:rPr>
        <w:t xml:space="preserve">проекту решения представительного органа местного самоуправления муниципального района, поселения, городского округа </w:t>
      </w:r>
      <w:r w:rsidRPr="006523CE">
        <w:rPr>
          <w:rFonts w:ascii="Arial Narrow" w:hAnsi="Arial Narrow"/>
        </w:rPr>
        <w:t>«Об утверждении ________________________ (генерального плана поселения, городского округа, правил землепользования и застройки межселенных территорий муниципального района, правил землепользования и застройки поселения, городского округа)».</w:t>
      </w:r>
    </w:p>
    <w:p w:rsidR="000463DB" w:rsidRPr="006523CE" w:rsidRDefault="000463DB" w:rsidP="00EE0DA1">
      <w:pPr>
        <w:jc w:val="center"/>
        <w:rPr>
          <w:rFonts w:ascii="Arial Narrow" w:hAnsi="Arial Narrow"/>
        </w:rPr>
      </w:pPr>
    </w:p>
    <w:p w:rsidR="000463DB" w:rsidRPr="006523CE" w:rsidRDefault="000463DB" w:rsidP="00EE0DA1">
      <w:pPr>
        <w:rPr>
          <w:rFonts w:ascii="Arial Narrow" w:hAnsi="Arial Narrow"/>
        </w:rPr>
      </w:pPr>
      <w:r w:rsidRPr="006523CE">
        <w:rPr>
          <w:rFonts w:ascii="Arial Narrow" w:hAnsi="Arial Narrow"/>
        </w:rPr>
        <w:t>Отражение хода публичных слушаний, выступления, вопросы и ответы, предложения, замечания, рекомендации.</w:t>
      </w:r>
    </w:p>
    <w:p w:rsidR="000463DB" w:rsidRPr="006523CE" w:rsidRDefault="000463DB" w:rsidP="000463DB">
      <w:pPr>
        <w:ind w:firstLine="708"/>
        <w:rPr>
          <w:rFonts w:ascii="Arial Narrow" w:hAnsi="Arial Narrow"/>
        </w:rPr>
      </w:pPr>
    </w:p>
    <w:p w:rsidR="000463DB" w:rsidRPr="006523CE" w:rsidRDefault="000463DB" w:rsidP="000463DB">
      <w:pPr>
        <w:ind w:firstLine="708"/>
        <w:rPr>
          <w:rFonts w:ascii="Arial Narrow" w:hAnsi="Arial Narrow"/>
          <w:bCs/>
        </w:rPr>
      </w:pPr>
      <w:r w:rsidRPr="006523CE">
        <w:rPr>
          <w:rFonts w:ascii="Arial Narrow" w:hAnsi="Arial Narrow"/>
        </w:rPr>
        <w:t xml:space="preserve">Голосование. </w:t>
      </w:r>
    </w:p>
    <w:p w:rsidR="000463DB" w:rsidRPr="006523CE" w:rsidRDefault="000463DB" w:rsidP="000463DB">
      <w:pPr>
        <w:rPr>
          <w:rFonts w:ascii="Arial Narrow" w:hAnsi="Arial Narrow"/>
        </w:rPr>
      </w:pPr>
    </w:p>
    <w:p w:rsidR="000463DB" w:rsidRPr="006523CE" w:rsidRDefault="000463DB" w:rsidP="000463DB">
      <w:pPr>
        <w:rPr>
          <w:rFonts w:ascii="Arial Narrow" w:hAnsi="Arial Narrow"/>
        </w:rPr>
      </w:pPr>
      <w:r w:rsidRPr="006523CE">
        <w:rPr>
          <w:rFonts w:ascii="Arial Narrow" w:hAnsi="Arial Narrow"/>
          <w:b/>
        </w:rPr>
        <w:t xml:space="preserve">Результат голосования. </w:t>
      </w:r>
      <w:r w:rsidRPr="006523CE">
        <w:rPr>
          <w:rFonts w:ascii="Arial Narrow" w:hAnsi="Arial Narrow"/>
        </w:rPr>
        <w:t xml:space="preserve">«За» - ___ чел., «против» - ____ чел., «воздержался» - ____ чел. </w:t>
      </w:r>
    </w:p>
    <w:p w:rsidR="000463DB" w:rsidRPr="006523CE" w:rsidRDefault="000463DB" w:rsidP="000463DB">
      <w:pPr>
        <w:rPr>
          <w:rFonts w:ascii="Arial Narrow" w:hAnsi="Arial Narrow"/>
        </w:rPr>
      </w:pPr>
    </w:p>
    <w:p w:rsidR="000463DB" w:rsidRPr="006523CE" w:rsidRDefault="000463DB" w:rsidP="000463DB">
      <w:pPr>
        <w:rPr>
          <w:rFonts w:ascii="Arial Narrow" w:hAnsi="Arial Narrow"/>
          <w:b/>
        </w:rPr>
      </w:pPr>
      <w:r w:rsidRPr="006523CE">
        <w:rPr>
          <w:rFonts w:ascii="Arial Narrow" w:hAnsi="Arial Narrow"/>
          <w:b/>
        </w:rPr>
        <w:t xml:space="preserve">Председательствующий                                                             _______________________    </w:t>
      </w:r>
    </w:p>
    <w:p w:rsidR="00EE0DA1" w:rsidRDefault="00EE0DA1" w:rsidP="000463DB">
      <w:pPr>
        <w:rPr>
          <w:rFonts w:ascii="Arial Narrow" w:hAnsi="Arial Narrow"/>
          <w:b/>
        </w:rPr>
      </w:pPr>
    </w:p>
    <w:p w:rsidR="000463DB" w:rsidRPr="00D11004" w:rsidRDefault="000463DB" w:rsidP="000463DB">
      <w:pPr>
        <w:rPr>
          <w:b/>
        </w:rPr>
      </w:pPr>
      <w:r w:rsidRPr="006523CE">
        <w:rPr>
          <w:rFonts w:ascii="Arial Narrow" w:hAnsi="Arial Narrow"/>
          <w:b/>
        </w:rPr>
        <w:t xml:space="preserve">Секретарь                                                                                     </w:t>
      </w:r>
      <w:r w:rsidR="00595B64">
        <w:rPr>
          <w:rFonts w:ascii="Arial Narrow" w:hAnsi="Arial Narrow"/>
          <w:b/>
        </w:rPr>
        <w:t xml:space="preserve"> </w:t>
      </w:r>
      <w:r w:rsidRPr="006523CE">
        <w:rPr>
          <w:rFonts w:ascii="Arial Narrow" w:hAnsi="Arial Narrow"/>
          <w:b/>
        </w:rPr>
        <w:t xml:space="preserve"> _______________________</w:t>
      </w:r>
    </w:p>
    <w:p w:rsidR="000463DB" w:rsidRPr="00D11004" w:rsidRDefault="000463DB" w:rsidP="00595B64">
      <w:pPr>
        <w:pStyle w:val="ConsNormal"/>
        <w:widowControl/>
        <w:spacing w:line="31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63DB" w:rsidRPr="006523CE" w:rsidRDefault="000463DB" w:rsidP="00595B64">
      <w:pPr>
        <w:pStyle w:val="ConsNormal"/>
        <w:pageBreakBefore/>
        <w:widowControl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Прил</w:t>
      </w:r>
      <w:r w:rsidR="00C805C2">
        <w:rPr>
          <w:rFonts w:ascii="Arial Narrow" w:hAnsi="Arial Narrow" w:cs="Times New Roman"/>
          <w:sz w:val="24"/>
          <w:szCs w:val="24"/>
        </w:rPr>
        <w:t>ожен</w:t>
      </w:r>
      <w:r w:rsidR="0014014E">
        <w:rPr>
          <w:rFonts w:ascii="Arial Narrow" w:hAnsi="Arial Narrow" w:cs="Times New Roman"/>
          <w:sz w:val="24"/>
          <w:szCs w:val="24"/>
        </w:rPr>
        <w:t>ие 7</w:t>
      </w:r>
    </w:p>
    <w:p w:rsidR="000463DB" w:rsidRPr="006523CE" w:rsidRDefault="000463DB" w:rsidP="00595B64">
      <w:pPr>
        <w:pStyle w:val="ConsNormal"/>
        <w:widowControl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к Положению</w:t>
      </w:r>
    </w:p>
    <w:p w:rsidR="000463DB" w:rsidRPr="006523CE" w:rsidRDefault="000463DB" w:rsidP="00595B64">
      <w:pPr>
        <w:pStyle w:val="ConsNormal"/>
        <w:widowControl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о публичных слушаниях</w:t>
      </w:r>
    </w:p>
    <w:p w:rsidR="000463DB" w:rsidRPr="006523CE" w:rsidRDefault="000463DB" w:rsidP="00595B64">
      <w:pPr>
        <w:pStyle w:val="ConsNormal"/>
        <w:widowControl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в муниципальном образовании</w:t>
      </w:r>
    </w:p>
    <w:p w:rsidR="000463DB" w:rsidRPr="006523CE" w:rsidRDefault="000463DB" w:rsidP="00595B64">
      <w:pPr>
        <w:pStyle w:val="ConsNormal"/>
        <w:widowControl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CB447C">
      <w:pPr>
        <w:pStyle w:val="ConsTitle"/>
        <w:widowControl/>
        <w:jc w:val="center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ЗАКЛЮЧЕНИЕ О РЕЗУЛЬТАТАХ ПУБЛИЧНЫХ СЛУШАНИЙ</w:t>
      </w:r>
    </w:p>
    <w:p w:rsidR="000463DB" w:rsidRPr="006523CE" w:rsidRDefault="000463DB" w:rsidP="00595B64">
      <w:pPr>
        <w:pStyle w:val="ConsNonformat"/>
        <w:widowControl/>
        <w:jc w:val="center"/>
        <w:rPr>
          <w:rFonts w:ascii="Arial Narrow" w:hAnsi="Arial Narrow" w:cs="Times New Roman"/>
          <w:sz w:val="24"/>
          <w:szCs w:val="24"/>
        </w:rPr>
      </w:pPr>
    </w:p>
    <w:p w:rsidR="00595B64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Публичные слушания  назначены _____________________________</w:t>
      </w:r>
      <w:r w:rsidR="00595B64">
        <w:rPr>
          <w:rFonts w:ascii="Arial Narrow" w:hAnsi="Arial Narrow" w:cs="Times New Roman"/>
          <w:sz w:val="24"/>
          <w:szCs w:val="24"/>
        </w:rPr>
        <w:t>__________________</w:t>
      </w:r>
      <w:r w:rsidRPr="006523CE">
        <w:rPr>
          <w:rFonts w:ascii="Arial Narrow" w:hAnsi="Arial Narrow" w:cs="Times New Roman"/>
          <w:sz w:val="24"/>
          <w:szCs w:val="24"/>
        </w:rPr>
        <w:t xml:space="preserve">___ ______________________________________________ (указать: решением представительного органа муниципального   образования или постановлением главы  муниципального  образования) </w:t>
      </w: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от ________________ № _______.</w:t>
      </w: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Тема публичных слушаний:</w:t>
      </w: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CB447C" w:rsidRPr="006523CE" w:rsidRDefault="00CB447C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CB447C" w:rsidRPr="006523CE" w:rsidRDefault="00CB447C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Время и место проведения слушаний: _________________________________</w:t>
      </w: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Инициаторы публичных слушаний:</w:t>
      </w: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CB447C" w:rsidRPr="006523CE" w:rsidRDefault="00CB447C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CB447C" w:rsidRPr="006523CE" w:rsidRDefault="00CB447C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pStyle w:val="ConsNonformat"/>
        <w:widowControl/>
        <w:ind w:firstLine="709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Дата проведения ____________________</w:t>
      </w:r>
    </w:p>
    <w:p w:rsidR="000463DB" w:rsidRPr="006523CE" w:rsidRDefault="000463DB" w:rsidP="00595B64">
      <w:pPr>
        <w:pStyle w:val="ConsNonformat"/>
        <w:widowControl/>
        <w:ind w:firstLine="709"/>
        <w:jc w:val="both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pStyle w:val="ConsNonformat"/>
        <w:widowControl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Описание мероприятий, проведенных в рамках публичных слушаний: _____</w:t>
      </w:r>
    </w:p>
    <w:p w:rsidR="000463DB" w:rsidRPr="006523CE" w:rsidRDefault="000463DB" w:rsidP="00595B64">
      <w:pPr>
        <w:pStyle w:val="ConsNonformat"/>
        <w:widowControl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</w:t>
      </w:r>
    </w:p>
    <w:p w:rsidR="000463DB" w:rsidRPr="006523CE" w:rsidRDefault="000463DB" w:rsidP="00595B64">
      <w:pPr>
        <w:pStyle w:val="ConsNonformat"/>
        <w:widowControl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__________________________________________________________________ (встречи с жителями муниципального образования, организация выставок, демонстрационных и экспозиционных материалов по тематике публичных слушаний, публикации в местной печати по теме слушаний, передачи по радио и телевидению и др.)</w:t>
      </w:r>
    </w:p>
    <w:p w:rsidR="000463DB" w:rsidRPr="006523CE" w:rsidRDefault="000463DB" w:rsidP="00595B64">
      <w:pPr>
        <w:pStyle w:val="ConsNonformat"/>
        <w:widowControl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2023"/>
        <w:gridCol w:w="2107"/>
        <w:gridCol w:w="2205"/>
        <w:gridCol w:w="1764"/>
        <w:gridCol w:w="1680"/>
      </w:tblGrid>
      <w:tr w:rsidR="000463DB" w:rsidRPr="006523CE" w:rsidTr="00595B64">
        <w:trPr>
          <w:jc w:val="center"/>
        </w:trPr>
        <w:tc>
          <w:tcPr>
            <w:tcW w:w="590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№</w:t>
            </w:r>
          </w:p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п/п</w:t>
            </w:r>
          </w:p>
        </w:tc>
        <w:tc>
          <w:tcPr>
            <w:tcW w:w="1858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Вопросы, вынесенные на обсуждение</w:t>
            </w:r>
          </w:p>
        </w:tc>
        <w:tc>
          <w:tcPr>
            <w:tcW w:w="1935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№ предложения, замечания, рекомендации экспертов, дата их внесения</w:t>
            </w:r>
          </w:p>
        </w:tc>
        <w:tc>
          <w:tcPr>
            <w:tcW w:w="2025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Предложения и замечания, рекомендации</w:t>
            </w:r>
          </w:p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(поддержано)</w:t>
            </w:r>
          </w:p>
        </w:tc>
        <w:tc>
          <w:tcPr>
            <w:tcW w:w="1620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Предложение принято</w:t>
            </w:r>
          </w:p>
        </w:tc>
        <w:tc>
          <w:tcPr>
            <w:tcW w:w="1543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Примечание</w:t>
            </w:r>
          </w:p>
        </w:tc>
      </w:tr>
      <w:tr w:rsidR="000463DB" w:rsidRPr="006523CE" w:rsidTr="00595B64">
        <w:trPr>
          <w:jc w:val="center"/>
        </w:trPr>
        <w:tc>
          <w:tcPr>
            <w:tcW w:w="590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Формулировка вопроса</w:t>
            </w:r>
          </w:p>
        </w:tc>
        <w:tc>
          <w:tcPr>
            <w:tcW w:w="1935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Текст предложения, замечания, рекомендации</w:t>
            </w:r>
          </w:p>
        </w:tc>
        <w:tc>
          <w:tcPr>
            <w:tcW w:w="2025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6523CE">
              <w:rPr>
                <w:rFonts w:ascii="Arial Narrow" w:hAnsi="Arial Narrow" w:cs="Times New Roman"/>
                <w:sz w:val="24"/>
                <w:szCs w:val="24"/>
              </w:rPr>
              <w:t>ФИО эксперта, название организации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43" w:type="dxa"/>
            <w:vAlign w:val="center"/>
          </w:tcPr>
          <w:p w:rsidR="000463DB" w:rsidRPr="006523CE" w:rsidRDefault="000463DB" w:rsidP="00CB447C">
            <w:pPr>
              <w:pStyle w:val="ConsNonformat"/>
              <w:widowControl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6523CE" w:rsidTr="00595B64">
        <w:trPr>
          <w:jc w:val="center"/>
        </w:trPr>
        <w:tc>
          <w:tcPr>
            <w:tcW w:w="590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0463DB" w:rsidRPr="006523CE" w:rsidTr="00595B64">
        <w:trPr>
          <w:jc w:val="center"/>
        </w:trPr>
        <w:tc>
          <w:tcPr>
            <w:tcW w:w="590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0463DB" w:rsidRPr="006523CE" w:rsidRDefault="000463DB" w:rsidP="00CB447C">
            <w:pPr>
              <w:pStyle w:val="ConsNonformat"/>
              <w:widowControl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</w:tbl>
    <w:p w:rsidR="000463DB" w:rsidRPr="006523CE" w:rsidRDefault="000463DB" w:rsidP="00595B64">
      <w:pPr>
        <w:pStyle w:val="ConsNonformat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rPr>
          <w:rFonts w:ascii="Arial Narrow" w:hAnsi="Arial Narrow"/>
        </w:rPr>
      </w:pPr>
      <w:r w:rsidRPr="006523CE">
        <w:rPr>
          <w:rFonts w:ascii="Arial Narrow" w:hAnsi="Arial Narrow"/>
        </w:rPr>
        <w:t xml:space="preserve">Заслушав информацию и рассмотрев </w:t>
      </w:r>
      <w:r w:rsidRPr="006523CE">
        <w:rPr>
          <w:rFonts w:ascii="Arial Narrow" w:hAnsi="Arial Narrow"/>
          <w:bCs/>
        </w:rPr>
        <w:t xml:space="preserve">проект решения представительного органа местного самоуправления муниципального района, поселения, городского округа </w:t>
      </w:r>
      <w:r w:rsidRPr="006523CE">
        <w:rPr>
          <w:rFonts w:ascii="Arial Narrow" w:hAnsi="Arial Narrow"/>
        </w:rPr>
        <w:t xml:space="preserve">«Об утверждении ________________________ (генерального плана поселения, городского округа, правил землепользования и застройки межселенных территорий муниципального района, правил землепользования и застройки поселения, городского округа)», представленные материалы в составе проекта генерального плана поселения, городского округа, проекта правил землепользования и застройки межселенных территорий муниципального района, проекта правил землепользования и застройки поселения, городского округа, на публичных слушаниях принято </w:t>
      </w:r>
      <w:r w:rsidRPr="006523CE">
        <w:rPr>
          <w:rFonts w:ascii="Arial Narrow" w:hAnsi="Arial Narrow"/>
          <w:b/>
        </w:rPr>
        <w:t>РЕШЕНИЕ</w:t>
      </w:r>
      <w:r w:rsidRPr="006523CE">
        <w:rPr>
          <w:rFonts w:ascii="Arial Narrow" w:hAnsi="Arial Narrow"/>
        </w:rPr>
        <w:t>:</w:t>
      </w:r>
    </w:p>
    <w:p w:rsidR="000463DB" w:rsidRPr="006523CE" w:rsidRDefault="000463DB" w:rsidP="00595B64">
      <w:pPr>
        <w:rPr>
          <w:rFonts w:ascii="Arial Narrow" w:hAnsi="Arial Narrow"/>
        </w:rPr>
      </w:pPr>
      <w:r w:rsidRPr="006523CE">
        <w:rPr>
          <w:rFonts w:ascii="Arial Narrow" w:hAnsi="Arial Narrow"/>
        </w:rPr>
        <w:t xml:space="preserve">1. Одобрить </w:t>
      </w:r>
      <w:r w:rsidRPr="006523CE">
        <w:rPr>
          <w:rFonts w:ascii="Arial Narrow" w:hAnsi="Arial Narrow"/>
          <w:bCs/>
        </w:rPr>
        <w:t xml:space="preserve">проект решения представительного органа местного самоуправления муниципального района, поселения, городского округа </w:t>
      </w:r>
      <w:r w:rsidRPr="006523CE">
        <w:rPr>
          <w:rFonts w:ascii="Arial Narrow" w:hAnsi="Arial Narrow"/>
        </w:rPr>
        <w:t>«Об утверждении ________________________ (генерального плана поселения, городского округа, правил землепользования и застройки межселенных территорий муниципального района, правил землепользования и застройки поселения, городского округа)», с учетом предложений и замечаний, внесенных на публичных слушаниях.</w:t>
      </w:r>
    </w:p>
    <w:p w:rsidR="000463DB" w:rsidRPr="006523CE" w:rsidRDefault="000463DB" w:rsidP="00595B64">
      <w:pPr>
        <w:rPr>
          <w:rFonts w:ascii="Arial Narrow" w:hAnsi="Arial Narrow"/>
        </w:rPr>
      </w:pPr>
      <w:r w:rsidRPr="006523CE">
        <w:rPr>
          <w:rFonts w:ascii="Arial Narrow" w:hAnsi="Arial Narrow"/>
        </w:rPr>
        <w:t>2. Рекомендовать Главе муниципального района, поселения, городского округа внести данный проект решения для утверждения в представительный орган местного самоуправления муниципального района, поселения, городского округа.</w:t>
      </w: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Принятое оргкомитетом решение по результатам проведения публичных слушаний: _____________________________________________________________________________________</w:t>
      </w:r>
      <w:r w:rsidR="00595B64">
        <w:rPr>
          <w:rFonts w:ascii="Arial Narrow" w:hAnsi="Arial Narrow" w:cs="Times New Roman"/>
          <w:sz w:val="24"/>
          <w:szCs w:val="24"/>
        </w:rPr>
        <w:t>________________________________________________________________________________________________</w:t>
      </w:r>
      <w:r w:rsidRPr="006523CE">
        <w:rPr>
          <w:rFonts w:ascii="Arial Narrow" w:hAnsi="Arial Narrow" w:cs="Times New Roman"/>
          <w:sz w:val="24"/>
          <w:szCs w:val="24"/>
        </w:rPr>
        <w:t>____.</w:t>
      </w: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Председатель оргкомитета</w:t>
      </w: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по подготовке и проведению</w:t>
      </w: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публичных слушаний</w:t>
      </w: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ФИО, подпись</w:t>
      </w: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center"/>
        <w:rPr>
          <w:rFonts w:ascii="Arial Narrow" w:hAnsi="Arial Narrow" w:cs="Times New Roman"/>
          <w:sz w:val="24"/>
          <w:szCs w:val="24"/>
        </w:rPr>
      </w:pP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Секретарь публичных</w:t>
      </w: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слушаний</w:t>
      </w:r>
    </w:p>
    <w:p w:rsidR="000463DB" w:rsidRPr="006523CE" w:rsidRDefault="000463DB" w:rsidP="00595B64">
      <w:pPr>
        <w:pStyle w:val="ConsNormal"/>
        <w:widowControl/>
        <w:spacing w:line="312" w:lineRule="auto"/>
        <w:ind w:firstLine="709"/>
        <w:jc w:val="right"/>
        <w:rPr>
          <w:rFonts w:ascii="Arial Narrow" w:hAnsi="Arial Narrow" w:cs="Times New Roman"/>
          <w:sz w:val="24"/>
          <w:szCs w:val="24"/>
        </w:rPr>
      </w:pPr>
      <w:r w:rsidRPr="006523CE">
        <w:rPr>
          <w:rFonts w:ascii="Arial Narrow" w:hAnsi="Arial Narrow" w:cs="Times New Roman"/>
          <w:sz w:val="24"/>
          <w:szCs w:val="24"/>
        </w:rPr>
        <w:t>ФИО, подпись</w:t>
      </w:r>
    </w:p>
    <w:sectPr w:rsidR="000463DB" w:rsidRPr="006523CE" w:rsidSect="00E93A1E">
      <w:pgSz w:w="11906" w:h="16838"/>
      <w:pgMar w:top="1134" w:right="567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18F" w:rsidRDefault="0045418F" w:rsidP="000463DB">
      <w:pPr>
        <w:spacing w:line="240" w:lineRule="auto"/>
      </w:pPr>
      <w:r>
        <w:separator/>
      </w:r>
    </w:p>
  </w:endnote>
  <w:endnote w:type="continuationSeparator" w:id="1">
    <w:p w:rsidR="0045418F" w:rsidRDefault="0045418F" w:rsidP="000463D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34" w:rsidRDefault="00AC5B74" w:rsidP="009E09BC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42734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42734" w:rsidRDefault="00B42734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34" w:rsidRPr="00E93A1E" w:rsidRDefault="00AC5B74">
    <w:pPr>
      <w:pStyle w:val="af3"/>
      <w:jc w:val="center"/>
      <w:rPr>
        <w:sz w:val="20"/>
        <w:szCs w:val="20"/>
      </w:rPr>
    </w:pPr>
    <w:r w:rsidRPr="00E93A1E">
      <w:rPr>
        <w:sz w:val="20"/>
        <w:szCs w:val="20"/>
      </w:rPr>
      <w:fldChar w:fldCharType="begin"/>
    </w:r>
    <w:r w:rsidR="00B42734" w:rsidRPr="00E93A1E">
      <w:rPr>
        <w:sz w:val="20"/>
        <w:szCs w:val="20"/>
      </w:rPr>
      <w:instrText xml:space="preserve"> PAGE   \* MERGEFORMAT </w:instrText>
    </w:r>
    <w:r w:rsidRPr="00E93A1E">
      <w:rPr>
        <w:sz w:val="20"/>
        <w:szCs w:val="20"/>
      </w:rPr>
      <w:fldChar w:fldCharType="separate"/>
    </w:r>
    <w:r w:rsidR="00177A7C">
      <w:rPr>
        <w:noProof/>
        <w:sz w:val="20"/>
        <w:szCs w:val="20"/>
      </w:rPr>
      <w:t>36</w:t>
    </w:r>
    <w:r w:rsidRPr="00E93A1E">
      <w:rPr>
        <w:sz w:val="20"/>
        <w:szCs w:val="20"/>
      </w:rPr>
      <w:fldChar w:fldCharType="end"/>
    </w:r>
  </w:p>
  <w:p w:rsidR="00B42734" w:rsidRDefault="00B42734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34" w:rsidRPr="00E93A1E" w:rsidRDefault="00AC5B74">
    <w:pPr>
      <w:pStyle w:val="af3"/>
      <w:jc w:val="center"/>
      <w:rPr>
        <w:sz w:val="20"/>
        <w:szCs w:val="20"/>
      </w:rPr>
    </w:pPr>
    <w:r w:rsidRPr="00E93A1E">
      <w:rPr>
        <w:sz w:val="20"/>
        <w:szCs w:val="20"/>
      </w:rPr>
      <w:fldChar w:fldCharType="begin"/>
    </w:r>
    <w:r w:rsidR="00B42734" w:rsidRPr="00E93A1E">
      <w:rPr>
        <w:sz w:val="20"/>
        <w:szCs w:val="20"/>
      </w:rPr>
      <w:instrText xml:space="preserve"> PAGE   \* MERGEFORMAT </w:instrText>
    </w:r>
    <w:r w:rsidRPr="00E93A1E">
      <w:rPr>
        <w:sz w:val="20"/>
        <w:szCs w:val="20"/>
      </w:rPr>
      <w:fldChar w:fldCharType="separate"/>
    </w:r>
    <w:r w:rsidR="00177A7C">
      <w:rPr>
        <w:noProof/>
        <w:sz w:val="20"/>
        <w:szCs w:val="20"/>
      </w:rPr>
      <w:t>38</w:t>
    </w:r>
    <w:r w:rsidRPr="00E93A1E">
      <w:rPr>
        <w:sz w:val="20"/>
        <w:szCs w:val="20"/>
      </w:rPr>
      <w:fldChar w:fldCharType="end"/>
    </w:r>
  </w:p>
  <w:p w:rsidR="00B42734" w:rsidRDefault="00B42734">
    <w:pPr>
      <w:pStyle w:val="af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34" w:rsidRPr="00E93A1E" w:rsidRDefault="00AC5B74">
    <w:pPr>
      <w:pStyle w:val="af3"/>
      <w:jc w:val="center"/>
      <w:rPr>
        <w:sz w:val="20"/>
        <w:szCs w:val="20"/>
      </w:rPr>
    </w:pPr>
    <w:r w:rsidRPr="00E93A1E">
      <w:rPr>
        <w:sz w:val="20"/>
        <w:szCs w:val="20"/>
      </w:rPr>
      <w:fldChar w:fldCharType="begin"/>
    </w:r>
    <w:r w:rsidR="00B42734" w:rsidRPr="00E93A1E">
      <w:rPr>
        <w:sz w:val="20"/>
        <w:szCs w:val="20"/>
      </w:rPr>
      <w:instrText xml:space="preserve"> PAGE   \* MERGEFORMAT </w:instrText>
    </w:r>
    <w:r w:rsidRPr="00E93A1E">
      <w:rPr>
        <w:sz w:val="20"/>
        <w:szCs w:val="20"/>
      </w:rPr>
      <w:fldChar w:fldCharType="separate"/>
    </w:r>
    <w:r w:rsidR="00177A7C">
      <w:rPr>
        <w:noProof/>
        <w:sz w:val="20"/>
        <w:szCs w:val="20"/>
      </w:rPr>
      <w:t>60</w:t>
    </w:r>
    <w:r w:rsidRPr="00E93A1E">
      <w:rPr>
        <w:sz w:val="20"/>
        <w:szCs w:val="20"/>
      </w:rPr>
      <w:fldChar w:fldCharType="end"/>
    </w:r>
  </w:p>
  <w:p w:rsidR="00B42734" w:rsidRDefault="00B42734" w:rsidP="00194056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18F" w:rsidRDefault="0045418F" w:rsidP="000463DB">
      <w:pPr>
        <w:spacing w:line="240" w:lineRule="auto"/>
      </w:pPr>
      <w:r>
        <w:separator/>
      </w:r>
    </w:p>
  </w:footnote>
  <w:footnote w:type="continuationSeparator" w:id="1">
    <w:p w:rsidR="0045418F" w:rsidRDefault="0045418F" w:rsidP="000463DB">
      <w:pPr>
        <w:spacing w:line="240" w:lineRule="auto"/>
      </w:pPr>
      <w:r>
        <w:continuationSeparator/>
      </w:r>
    </w:p>
  </w:footnote>
  <w:footnote w:id="2">
    <w:p w:rsidR="00B42734" w:rsidRDefault="00B42734" w:rsidP="000463DB">
      <w:pPr>
        <w:pStyle w:val="affffffff4"/>
        <w:ind w:firstLine="567"/>
        <w:jc w:val="both"/>
      </w:pPr>
      <w:r>
        <w:rPr>
          <w:rStyle w:val="affffffff6"/>
        </w:rPr>
        <w:t>*</w:t>
      </w:r>
      <w:r>
        <w:t xml:space="preserve"> Порядок формирования номера градостроительного плана земельного участка устанавливается инструкцией о порядке заполнения формы градостроительного плана земельного участка.</w:t>
      </w:r>
    </w:p>
  </w:footnote>
  <w:footnote w:id="3">
    <w:p w:rsidR="00B42734" w:rsidRDefault="00B42734" w:rsidP="009068E3">
      <w:pPr>
        <w:pStyle w:val="affffffff4"/>
        <w:ind w:firstLine="709"/>
        <w:jc w:val="both"/>
      </w:pPr>
      <w:r>
        <w:rPr>
          <w:rStyle w:val="affffffff6"/>
        </w:rPr>
        <w:t>*</w:t>
      </w:r>
      <w:r>
        <w:t> Заполняется, если в отношении земельного участка установлен градостроительный регламент или на земельный участок распространяется действие градостроительного регламента.</w:t>
      </w:r>
    </w:p>
  </w:footnote>
  <w:footnote w:id="4">
    <w:p w:rsidR="00B42734" w:rsidRDefault="00B42734" w:rsidP="009068E3">
      <w:pPr>
        <w:pStyle w:val="affffffff4"/>
        <w:ind w:firstLine="709"/>
        <w:jc w:val="both"/>
      </w:pPr>
      <w:r>
        <w:rPr>
          <w:rStyle w:val="affffffff6"/>
        </w:rPr>
        <w:t>*</w:t>
      </w:r>
      <w:r>
        <w:t> Заполняется, если в отношении земельного участка установлен градостроительный регламент или на земельный участок распространяется действие градостроительного регламента.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74C1952"/>
    <w:multiLevelType w:val="hybridMultilevel"/>
    <w:tmpl w:val="A45E52B0"/>
    <w:lvl w:ilvl="0" w:tplc="C17C67FA">
      <w:start w:val="1"/>
      <w:numFmt w:val="decimal"/>
      <w:pStyle w:val="S"/>
      <w:lvlText w:val="Таблица 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3D87EA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340"/>
      </w:pPr>
      <w:rPr>
        <w:rFonts w:hint="default"/>
        <w:b w:val="0"/>
      </w:rPr>
    </w:lvl>
    <w:lvl w:ilvl="2">
      <w:start w:val="1"/>
      <w:numFmt w:val="decimal"/>
      <w:lvlText w:val="3.1.%3"/>
      <w:lvlJc w:val="left"/>
      <w:pPr>
        <w:tabs>
          <w:tab w:val="num" w:pos="1021"/>
        </w:tabs>
        <w:ind w:left="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C932617"/>
    <w:multiLevelType w:val="multilevel"/>
    <w:tmpl w:val="0E90FA68"/>
    <w:styleLink w:val="a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7E027BB"/>
    <w:multiLevelType w:val="hybridMultilevel"/>
    <w:tmpl w:val="B6A8E476"/>
    <w:lvl w:ilvl="0" w:tplc="FFFFFFFF">
      <w:start w:val="1"/>
      <w:numFmt w:val="decimal"/>
      <w:pStyle w:val="S3"/>
      <w:lvlText w:val="%1)"/>
      <w:lvlJc w:val="left"/>
      <w:pPr>
        <w:tabs>
          <w:tab w:val="num" w:pos="1188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272F5C"/>
    <w:multiLevelType w:val="hybridMultilevel"/>
    <w:tmpl w:val="6122DDD6"/>
    <w:lvl w:ilvl="0" w:tplc="02CA7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27D6034B"/>
    <w:multiLevelType w:val="hybridMultilevel"/>
    <w:tmpl w:val="28745B1E"/>
    <w:lvl w:ilvl="0" w:tplc="845430AE">
      <w:start w:val="1"/>
      <w:numFmt w:val="decimal"/>
      <w:pStyle w:val="1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56F22"/>
    <w:multiLevelType w:val="hybridMultilevel"/>
    <w:tmpl w:val="0BC4D380"/>
    <w:lvl w:ilvl="0" w:tplc="8D72EDC4">
      <w:start w:val="1"/>
      <w:numFmt w:val="decimal"/>
      <w:pStyle w:val="10"/>
      <w:lvlText w:val="Рисунок %1"/>
      <w:lvlJc w:val="right"/>
      <w:pPr>
        <w:tabs>
          <w:tab w:val="num" w:pos="4611"/>
        </w:tabs>
        <w:ind w:left="4441" w:hanging="851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72536D0"/>
    <w:multiLevelType w:val="hybridMultilevel"/>
    <w:tmpl w:val="E482FB90"/>
    <w:lvl w:ilvl="0" w:tplc="E1AC2216">
      <w:start w:val="1"/>
      <w:numFmt w:val="decimal"/>
      <w:pStyle w:val="22"/>
      <w:lvlText w:val="%1."/>
      <w:lvlJc w:val="left"/>
      <w:pPr>
        <w:ind w:left="1069" w:hanging="360"/>
      </w:pPr>
      <w:rPr>
        <w:rFonts w:hint="default"/>
      </w:rPr>
    </w:lvl>
    <w:lvl w:ilvl="1" w:tplc="DA7EC0F4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hint="default"/>
        <w:b/>
        <w:i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left="0" w:firstLine="397"/>
      </w:pPr>
      <w:rPr>
        <w:rFonts w:hint="default"/>
        <w:b w:val="0"/>
        <w:i w:val="0"/>
      </w:rPr>
    </w:lvl>
    <w:lvl w:ilvl="2">
      <w:start w:val="1"/>
      <w:numFmt w:val="decimal"/>
      <w:pStyle w:val="3"/>
      <w:lvlText w:val="3.2.%3"/>
      <w:lvlJc w:val="center"/>
      <w:pPr>
        <w:tabs>
          <w:tab w:val="num" w:pos="567"/>
        </w:tabs>
        <w:ind w:left="0"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hint="default"/>
      </w:rPr>
    </w:lvl>
  </w:abstractNum>
  <w:abstractNum w:abstractNumId="11">
    <w:nsid w:val="3D1C2EA7"/>
    <w:multiLevelType w:val="hybridMultilevel"/>
    <w:tmpl w:val="E3549766"/>
    <w:styleLink w:val="11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C87371"/>
    <w:multiLevelType w:val="hybridMultilevel"/>
    <w:tmpl w:val="18EEE53E"/>
    <w:lvl w:ilvl="0" w:tplc="FFFFFFFF">
      <w:start w:val="1"/>
      <w:numFmt w:val="decimal"/>
      <w:pStyle w:val="a0"/>
      <w:lvlText w:val="%1)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41CC7886"/>
    <w:multiLevelType w:val="hybridMultilevel"/>
    <w:tmpl w:val="D400BB88"/>
    <w:lvl w:ilvl="0" w:tplc="9C3E7672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E9532F"/>
    <w:multiLevelType w:val="hybridMultilevel"/>
    <w:tmpl w:val="111A67F2"/>
    <w:styleLink w:val="1ai1"/>
    <w:lvl w:ilvl="0" w:tplc="612AE8E6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5">
    <w:nsid w:val="49643F15"/>
    <w:multiLevelType w:val="hybridMultilevel"/>
    <w:tmpl w:val="51220E92"/>
    <w:styleLink w:val="1ai"/>
    <w:lvl w:ilvl="0" w:tplc="FFFFFFFF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A2F353E"/>
    <w:multiLevelType w:val="hybridMultilevel"/>
    <w:tmpl w:val="C1D0C1FA"/>
    <w:lvl w:ilvl="0" w:tplc="0FA0E204">
      <w:start w:val="1"/>
      <w:numFmt w:val="decimal"/>
      <w:pStyle w:val="S0"/>
      <w:lvlText w:val="Рисунок. 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A254BE"/>
    <w:multiLevelType w:val="hybridMultilevel"/>
    <w:tmpl w:val="ECC6EF58"/>
    <w:styleLink w:val="1111111"/>
    <w:lvl w:ilvl="0" w:tplc="5B22AAA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D163B7"/>
    <w:multiLevelType w:val="multilevel"/>
    <w:tmpl w:val="A2BC9C8C"/>
    <w:styleLink w:val="111111"/>
    <w:lvl w:ilvl="0">
      <w:start w:val="1"/>
      <w:numFmt w:val="decimal"/>
      <w:pStyle w:val="a2"/>
      <w:lvlText w:val="%1. "/>
      <w:lvlJc w:val="left"/>
      <w:pPr>
        <w:tabs>
          <w:tab w:val="num" w:pos="153"/>
        </w:tabs>
        <w:ind w:left="153" w:hanging="153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ED456AD"/>
    <w:multiLevelType w:val="hybridMultilevel"/>
    <w:tmpl w:val="DBE44C26"/>
    <w:lvl w:ilvl="0" w:tplc="8BC0C15C">
      <w:start w:val="1"/>
      <w:numFmt w:val="decimal"/>
      <w:pStyle w:val="23"/>
      <w:lvlText w:val="4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59E60585"/>
    <w:multiLevelType w:val="hybridMultilevel"/>
    <w:tmpl w:val="E78C7934"/>
    <w:lvl w:ilvl="0" w:tplc="69625528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pStyle w:val="12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AD2F1A"/>
    <w:multiLevelType w:val="multilevel"/>
    <w:tmpl w:val="385813F0"/>
    <w:lvl w:ilvl="0">
      <w:start w:val="1"/>
      <w:numFmt w:val="decimal"/>
      <w:pStyle w:val="a3"/>
      <w:lvlText w:val="%1"/>
      <w:lvlJc w:val="center"/>
      <w:pPr>
        <w:tabs>
          <w:tab w:val="num" w:pos="907"/>
        </w:tabs>
        <w:ind w:left="340" w:firstLine="284"/>
      </w:pPr>
      <w:rPr>
        <w:rFonts w:hint="default"/>
        <w:b/>
        <w:i w:val="0"/>
        <w:color w:val="auto"/>
      </w:rPr>
    </w:lvl>
    <w:lvl w:ilvl="1">
      <w:start w:val="1"/>
      <w:numFmt w:val="decimal"/>
      <w:pStyle w:val="S4"/>
      <w:lvlText w:val="7.%2"/>
      <w:lvlJc w:val="left"/>
      <w:pPr>
        <w:tabs>
          <w:tab w:val="num" w:pos="1287"/>
        </w:tabs>
        <w:ind w:left="323" w:firstLine="397"/>
      </w:pPr>
      <w:rPr>
        <w:rFonts w:hint="default"/>
        <w:b w:val="0"/>
        <w:i w:val="0"/>
      </w:rPr>
    </w:lvl>
    <w:lvl w:ilvl="2">
      <w:start w:val="1"/>
      <w:numFmt w:val="decimal"/>
      <w:lvlText w:val="3.2.%3"/>
      <w:lvlJc w:val="left"/>
      <w:pPr>
        <w:tabs>
          <w:tab w:val="num" w:pos="2587"/>
        </w:tabs>
        <w:ind w:left="1566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S1"/>
      <w:lvlText w:val="%1.%2.%3.%4"/>
      <w:lvlJc w:val="left"/>
      <w:pPr>
        <w:tabs>
          <w:tab w:val="num" w:pos="3726"/>
        </w:tabs>
        <w:ind w:left="3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6"/>
        </w:tabs>
        <w:ind w:left="44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06"/>
        </w:tabs>
        <w:ind w:left="48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6"/>
        </w:tabs>
        <w:ind w:left="55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86"/>
        </w:tabs>
        <w:ind w:left="5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6"/>
        </w:tabs>
        <w:ind w:left="6606" w:hanging="1800"/>
      </w:pPr>
      <w:rPr>
        <w:rFonts w:hint="default"/>
      </w:rPr>
    </w:lvl>
  </w:abstractNum>
  <w:abstractNum w:abstractNumId="23">
    <w:nsid w:val="76C541EE"/>
    <w:multiLevelType w:val="hybridMultilevel"/>
    <w:tmpl w:val="DF64C174"/>
    <w:lvl w:ilvl="0" w:tplc="4F8894FA">
      <w:start w:val="1"/>
      <w:numFmt w:val="decimal"/>
      <w:pStyle w:val="13"/>
      <w:lvlText w:val="Таблица %1"/>
      <w:lvlJc w:val="right"/>
      <w:pPr>
        <w:tabs>
          <w:tab w:val="num" w:pos="4116"/>
        </w:tabs>
        <w:ind w:left="3949" w:firstLine="58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5A508F"/>
    <w:multiLevelType w:val="multilevel"/>
    <w:tmpl w:val="60D2C246"/>
    <w:lvl w:ilvl="0">
      <w:start w:val="1"/>
      <w:numFmt w:val="decimal"/>
      <w:pStyle w:val="a4"/>
      <w:lvlText w:val="%1."/>
      <w:lvlJc w:val="left"/>
      <w:pPr>
        <w:ind w:left="360" w:hanging="360"/>
      </w:pPr>
    </w:lvl>
    <w:lvl w:ilvl="1">
      <w:start w:val="1"/>
      <w:numFmt w:val="decimal"/>
      <w:pStyle w:val="a5"/>
      <w:lvlText w:val="%1.%2."/>
      <w:lvlJc w:val="left"/>
      <w:pPr>
        <w:ind w:left="792" w:hanging="432"/>
      </w:pPr>
    </w:lvl>
    <w:lvl w:ilvl="2">
      <w:start w:val="1"/>
      <w:numFmt w:val="decimal"/>
      <w:pStyle w:val="a6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A055C49"/>
    <w:multiLevelType w:val="hybridMultilevel"/>
    <w:tmpl w:val="FB36D630"/>
    <w:lvl w:ilvl="0" w:tplc="2884A9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5"/>
  </w:num>
  <w:num w:numId="3">
    <w:abstractNumId w:val="7"/>
  </w:num>
  <w:num w:numId="4">
    <w:abstractNumId w:val="22"/>
  </w:num>
  <w:num w:numId="5">
    <w:abstractNumId w:val="2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left="0" w:firstLine="3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3.1.%3"/>
        <w:lvlJc w:val="left"/>
        <w:pPr>
          <w:tabs>
            <w:tab w:val="num" w:pos="1021"/>
          </w:tabs>
          <w:ind w:left="0"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hint="default"/>
        </w:rPr>
      </w:lvl>
    </w:lvlOverride>
  </w:num>
  <w:num w:numId="6">
    <w:abstractNumId w:val="10"/>
  </w:num>
  <w:num w:numId="7">
    <w:abstractNumId w:val="4"/>
  </w:num>
  <w:num w:numId="8">
    <w:abstractNumId w:val="12"/>
  </w:num>
  <w:num w:numId="9">
    <w:abstractNumId w:val="13"/>
  </w:num>
  <w:num w:numId="10">
    <w:abstractNumId w:val="18"/>
  </w:num>
  <w:num w:numId="11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3"/>
        <w:numFmt w:val="decimal"/>
        <w:lvlText w:val="%1.%2.%3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</w:num>
  <w:num w:numId="12">
    <w:abstractNumId w:val="15"/>
  </w:num>
  <w:num w:numId="13">
    <w:abstractNumId w:val="17"/>
  </w:num>
  <w:num w:numId="14">
    <w:abstractNumId w:val="21"/>
  </w:num>
  <w:num w:numId="15">
    <w:abstractNumId w:val="19"/>
  </w:num>
  <w:num w:numId="16">
    <w:abstractNumId w:val="0"/>
  </w:num>
  <w:num w:numId="17">
    <w:abstractNumId w:val="6"/>
  </w:num>
  <w:num w:numId="18">
    <w:abstractNumId w:val="14"/>
  </w:num>
  <w:num w:numId="19">
    <w:abstractNumId w:val="11"/>
  </w:num>
  <w:num w:numId="20">
    <w:abstractNumId w:val="8"/>
  </w:num>
  <w:num w:numId="21">
    <w:abstractNumId w:val="23"/>
  </w:num>
  <w:num w:numId="22">
    <w:abstractNumId w:val="16"/>
  </w:num>
  <w:num w:numId="23">
    <w:abstractNumId w:val="1"/>
  </w:num>
  <w:num w:numId="24">
    <w:abstractNumId w:val="9"/>
  </w:num>
  <w:num w:numId="25">
    <w:abstractNumId w:val="20"/>
  </w:num>
  <w:num w:numId="26">
    <w:abstractNumId w:val="25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oNotTrackMoves/>
  <w:defaultTabStop w:val="708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63DB"/>
    <w:rsid w:val="00000A83"/>
    <w:rsid w:val="00012026"/>
    <w:rsid w:val="000463DB"/>
    <w:rsid w:val="000B2A88"/>
    <w:rsid w:val="000E166D"/>
    <w:rsid w:val="001033B2"/>
    <w:rsid w:val="00103D0A"/>
    <w:rsid w:val="0014014E"/>
    <w:rsid w:val="00145D23"/>
    <w:rsid w:val="00177A7C"/>
    <w:rsid w:val="00181F77"/>
    <w:rsid w:val="00194056"/>
    <w:rsid w:val="001A374B"/>
    <w:rsid w:val="001B7EBE"/>
    <w:rsid w:val="002C1723"/>
    <w:rsid w:val="002C1F14"/>
    <w:rsid w:val="00307169"/>
    <w:rsid w:val="00366526"/>
    <w:rsid w:val="003E45B6"/>
    <w:rsid w:val="003F01D8"/>
    <w:rsid w:val="0045418F"/>
    <w:rsid w:val="00583801"/>
    <w:rsid w:val="00595B64"/>
    <w:rsid w:val="005E4CE4"/>
    <w:rsid w:val="006523CE"/>
    <w:rsid w:val="00684868"/>
    <w:rsid w:val="006F4366"/>
    <w:rsid w:val="00702081"/>
    <w:rsid w:val="0073473A"/>
    <w:rsid w:val="00764271"/>
    <w:rsid w:val="0077537A"/>
    <w:rsid w:val="0079708F"/>
    <w:rsid w:val="007D7BA6"/>
    <w:rsid w:val="008433D9"/>
    <w:rsid w:val="0084368B"/>
    <w:rsid w:val="00873EA0"/>
    <w:rsid w:val="0087459D"/>
    <w:rsid w:val="008809DE"/>
    <w:rsid w:val="00892509"/>
    <w:rsid w:val="00893287"/>
    <w:rsid w:val="008F0D10"/>
    <w:rsid w:val="008F34D7"/>
    <w:rsid w:val="009068E3"/>
    <w:rsid w:val="00952E0B"/>
    <w:rsid w:val="009B1578"/>
    <w:rsid w:val="009E09BC"/>
    <w:rsid w:val="00A61DB7"/>
    <w:rsid w:val="00A6536C"/>
    <w:rsid w:val="00AC5B74"/>
    <w:rsid w:val="00AC7767"/>
    <w:rsid w:val="00B022F1"/>
    <w:rsid w:val="00B37A58"/>
    <w:rsid w:val="00B42734"/>
    <w:rsid w:val="00B72066"/>
    <w:rsid w:val="00B85282"/>
    <w:rsid w:val="00BD2191"/>
    <w:rsid w:val="00BE5865"/>
    <w:rsid w:val="00BF6D3B"/>
    <w:rsid w:val="00C805C2"/>
    <w:rsid w:val="00C81705"/>
    <w:rsid w:val="00C85589"/>
    <w:rsid w:val="00C92EAA"/>
    <w:rsid w:val="00CB447C"/>
    <w:rsid w:val="00CB7491"/>
    <w:rsid w:val="00CE74C9"/>
    <w:rsid w:val="00D01A99"/>
    <w:rsid w:val="00D911A5"/>
    <w:rsid w:val="00DD3D53"/>
    <w:rsid w:val="00E53AA1"/>
    <w:rsid w:val="00E93A1E"/>
    <w:rsid w:val="00EB11D0"/>
    <w:rsid w:val="00ED3BC1"/>
    <w:rsid w:val="00EE0DA1"/>
    <w:rsid w:val="00EF4648"/>
    <w:rsid w:val="00EF508D"/>
    <w:rsid w:val="00F03A6B"/>
    <w:rsid w:val="00F12F66"/>
    <w:rsid w:val="00F56A3D"/>
    <w:rsid w:val="00F72B8C"/>
    <w:rsid w:val="00F95460"/>
    <w:rsid w:val="00FB27AE"/>
    <w:rsid w:val="00FF1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0" w:unhideWhenUsed="0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rsid w:val="000463DB"/>
    <w:pPr>
      <w:spacing w:line="312" w:lineRule="auto"/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Заголовок 1 Знак Знак,Заголовок 1 Знак Знак Знак"/>
    <w:basedOn w:val="a7"/>
    <w:next w:val="a7"/>
    <w:link w:val="14"/>
    <w:qFormat/>
    <w:rsid w:val="000463DB"/>
    <w:pPr>
      <w:keepNext/>
      <w:keepLines/>
      <w:numPr>
        <w:numId w:val="3"/>
      </w:numPr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 Знак2, Знак2 Знак"/>
    <w:basedOn w:val="a7"/>
    <w:next w:val="a7"/>
    <w:link w:val="21"/>
    <w:qFormat/>
    <w:rsid w:val="000463DB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aliases w:val=" Знак, Знак3, Знак3 Знак"/>
    <w:basedOn w:val="a7"/>
    <w:next w:val="a7"/>
    <w:link w:val="31"/>
    <w:qFormat/>
    <w:rsid w:val="000463DB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7"/>
    <w:next w:val="a7"/>
    <w:link w:val="40"/>
    <w:qFormat/>
    <w:rsid w:val="000463DB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7"/>
    <w:next w:val="a7"/>
    <w:link w:val="50"/>
    <w:qFormat/>
    <w:rsid w:val="000463DB"/>
    <w:pPr>
      <w:tabs>
        <w:tab w:val="num" w:pos="1008"/>
      </w:tabs>
      <w:spacing w:before="240" w:after="60" w:line="360" w:lineRule="auto"/>
      <w:ind w:left="1008" w:hanging="432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7"/>
    <w:next w:val="a7"/>
    <w:link w:val="60"/>
    <w:qFormat/>
    <w:rsid w:val="000463DB"/>
    <w:pPr>
      <w:tabs>
        <w:tab w:val="num" w:pos="1152"/>
      </w:tabs>
      <w:spacing w:before="240" w:after="60" w:line="360" w:lineRule="auto"/>
      <w:ind w:left="1152" w:hanging="432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7"/>
    <w:next w:val="a8"/>
    <w:link w:val="70"/>
    <w:qFormat/>
    <w:rsid w:val="000463DB"/>
    <w:pPr>
      <w:tabs>
        <w:tab w:val="num" w:pos="2005"/>
      </w:tabs>
      <w:spacing w:line="360" w:lineRule="auto"/>
      <w:ind w:left="2005" w:hanging="1296"/>
      <w:outlineLvl w:val="6"/>
    </w:pPr>
    <w:rPr>
      <w:rFonts w:eastAsia="Times New Roman"/>
      <w:sz w:val="20"/>
      <w:szCs w:val="20"/>
      <w:lang w:eastAsia="ru-RU"/>
    </w:rPr>
  </w:style>
  <w:style w:type="paragraph" w:styleId="8">
    <w:name w:val="heading 8"/>
    <w:basedOn w:val="a7"/>
    <w:next w:val="a7"/>
    <w:link w:val="80"/>
    <w:qFormat/>
    <w:rsid w:val="000463DB"/>
    <w:pPr>
      <w:tabs>
        <w:tab w:val="num" w:pos="2149"/>
      </w:tabs>
      <w:spacing w:before="240" w:after="60" w:line="360" w:lineRule="auto"/>
      <w:ind w:left="2149" w:hanging="1440"/>
      <w:outlineLvl w:val="7"/>
    </w:pPr>
    <w:rPr>
      <w:rFonts w:eastAsia="Times New Roman"/>
      <w:i/>
      <w:iCs/>
      <w:sz w:val="28"/>
      <w:szCs w:val="28"/>
      <w:lang w:eastAsia="ru-RU"/>
    </w:rPr>
  </w:style>
  <w:style w:type="paragraph" w:styleId="9">
    <w:name w:val="heading 9"/>
    <w:basedOn w:val="a7"/>
    <w:next w:val="a8"/>
    <w:link w:val="90"/>
    <w:qFormat/>
    <w:rsid w:val="000463DB"/>
    <w:pPr>
      <w:tabs>
        <w:tab w:val="num" w:pos="2293"/>
      </w:tabs>
      <w:spacing w:line="360" w:lineRule="auto"/>
      <w:ind w:left="2293" w:hanging="1584"/>
      <w:outlineLvl w:val="8"/>
    </w:pPr>
    <w:rPr>
      <w:rFonts w:eastAsia="Times New Roman"/>
      <w:sz w:val="18"/>
      <w:szCs w:val="18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1"/>
    <w:basedOn w:val="a9"/>
    <w:link w:val="1"/>
    <w:rsid w:val="000463D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 Знак2 Знак1, Знак2 Знак Знак"/>
    <w:basedOn w:val="a9"/>
    <w:link w:val="20"/>
    <w:rsid w:val="000463D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aliases w:val=" Знак Знак, Знак3 Знак1, Знак3 Знак Знак"/>
    <w:basedOn w:val="a9"/>
    <w:link w:val="30"/>
    <w:rsid w:val="000463DB"/>
    <w:rPr>
      <w:rFonts w:ascii="Cambria" w:eastAsia="Times New Roman" w:hAnsi="Cambria" w:cs="Times New Roman"/>
      <w:b/>
      <w:bCs/>
      <w:color w:val="4F81BD"/>
      <w:sz w:val="24"/>
    </w:rPr>
  </w:style>
  <w:style w:type="character" w:customStyle="1" w:styleId="40">
    <w:name w:val="Заголовок 4 Знак"/>
    <w:basedOn w:val="a9"/>
    <w:link w:val="4"/>
    <w:rsid w:val="000463DB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50">
    <w:name w:val="Заголовок 5 Знак"/>
    <w:basedOn w:val="a9"/>
    <w:link w:val="5"/>
    <w:rsid w:val="000463D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9"/>
    <w:link w:val="6"/>
    <w:rsid w:val="000463D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9"/>
    <w:link w:val="7"/>
    <w:rsid w:val="000463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9"/>
    <w:link w:val="8"/>
    <w:rsid w:val="000463DB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9"/>
    <w:link w:val="9"/>
    <w:rsid w:val="000463DB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List Paragraph"/>
    <w:basedOn w:val="a7"/>
    <w:uiPriority w:val="34"/>
    <w:qFormat/>
    <w:rsid w:val="000463DB"/>
    <w:pPr>
      <w:numPr>
        <w:numId w:val="1"/>
      </w:numPr>
      <w:ind w:left="720" w:firstLine="709"/>
      <w:contextualSpacing/>
    </w:pPr>
  </w:style>
  <w:style w:type="paragraph" w:customStyle="1" w:styleId="a5">
    <w:name w:val="Первый уровень"/>
    <w:basedOn w:val="a4"/>
    <w:next w:val="a7"/>
    <w:qFormat/>
    <w:rsid w:val="000463DB"/>
    <w:pPr>
      <w:pageBreakBefore/>
      <w:numPr>
        <w:ilvl w:val="1"/>
      </w:numPr>
      <w:spacing w:after="240"/>
      <w:ind w:left="360" w:hanging="360"/>
      <w:contextualSpacing w:val="0"/>
      <w:jc w:val="center"/>
    </w:pPr>
    <w:rPr>
      <w:b/>
      <w:sz w:val="28"/>
    </w:rPr>
  </w:style>
  <w:style w:type="paragraph" w:customStyle="1" w:styleId="a6">
    <w:name w:val="Второй уровень"/>
    <w:basedOn w:val="a4"/>
    <w:qFormat/>
    <w:rsid w:val="000463DB"/>
    <w:pPr>
      <w:numPr>
        <w:ilvl w:val="2"/>
      </w:numPr>
      <w:spacing w:before="120" w:after="120"/>
      <w:ind w:left="792" w:hanging="432"/>
      <w:contextualSpacing w:val="0"/>
      <w:jc w:val="center"/>
    </w:pPr>
    <w:rPr>
      <w:b/>
    </w:rPr>
  </w:style>
  <w:style w:type="paragraph" w:customStyle="1" w:styleId="ac">
    <w:name w:val="Третий уровень"/>
    <w:basedOn w:val="a4"/>
    <w:qFormat/>
    <w:rsid w:val="000463DB"/>
    <w:pPr>
      <w:numPr>
        <w:numId w:val="0"/>
      </w:numPr>
      <w:spacing w:before="120"/>
      <w:ind w:left="1224" w:hanging="504"/>
      <w:contextualSpacing w:val="0"/>
    </w:pPr>
    <w:rPr>
      <w:i/>
    </w:rPr>
  </w:style>
  <w:style w:type="paragraph" w:customStyle="1" w:styleId="a3">
    <w:name w:val="Перечисление"/>
    <w:basedOn w:val="a4"/>
    <w:qFormat/>
    <w:rsid w:val="000463DB"/>
    <w:pPr>
      <w:numPr>
        <w:numId w:val="4"/>
      </w:numPr>
      <w:tabs>
        <w:tab w:val="clear" w:pos="907"/>
      </w:tabs>
      <w:ind w:left="993" w:hanging="284"/>
      <w:contextualSpacing w:val="0"/>
    </w:pPr>
  </w:style>
  <w:style w:type="paragraph" w:customStyle="1" w:styleId="S1">
    <w:name w:val="S_Заголовок 1"/>
    <w:basedOn w:val="a7"/>
    <w:autoRedefine/>
    <w:rsid w:val="000463DB"/>
    <w:pPr>
      <w:numPr>
        <w:ilvl w:val="3"/>
        <w:numId w:val="4"/>
      </w:numPr>
      <w:tabs>
        <w:tab w:val="clear" w:pos="3726"/>
        <w:tab w:val="num" w:pos="907"/>
      </w:tabs>
      <w:spacing w:line="360" w:lineRule="auto"/>
      <w:ind w:left="340" w:firstLine="284"/>
      <w:jc w:val="center"/>
    </w:pPr>
    <w:rPr>
      <w:rFonts w:eastAsia="Times New Roman"/>
      <w:b/>
      <w:caps/>
      <w:szCs w:val="24"/>
      <w:lang w:eastAsia="ru-RU"/>
    </w:rPr>
  </w:style>
  <w:style w:type="paragraph" w:customStyle="1" w:styleId="S4">
    <w:name w:val="S_Заголовок 4"/>
    <w:basedOn w:val="4"/>
    <w:link w:val="S40"/>
    <w:rsid w:val="000463DB"/>
    <w:pPr>
      <w:keepNext w:val="0"/>
      <w:keepLines w:val="0"/>
      <w:numPr>
        <w:ilvl w:val="1"/>
        <w:numId w:val="4"/>
      </w:numPr>
      <w:tabs>
        <w:tab w:val="clear" w:pos="1287"/>
        <w:tab w:val="num" w:pos="3726"/>
      </w:tabs>
      <w:spacing w:before="0" w:line="240" w:lineRule="auto"/>
      <w:ind w:left="3726" w:hanging="720"/>
    </w:pPr>
    <w:rPr>
      <w:rFonts w:ascii="Times New Roman" w:hAnsi="Times New Roman"/>
      <w:b w:val="0"/>
      <w:bCs w:val="0"/>
      <w:iCs w:val="0"/>
      <w:color w:val="auto"/>
      <w:szCs w:val="24"/>
      <w:lang w:eastAsia="ru-RU"/>
    </w:rPr>
  </w:style>
  <w:style w:type="paragraph" w:customStyle="1" w:styleId="S2">
    <w:name w:val="S_Нумерованный"/>
    <w:basedOn w:val="a7"/>
    <w:link w:val="S5"/>
    <w:autoRedefine/>
    <w:rsid w:val="000463DB"/>
    <w:pPr>
      <w:tabs>
        <w:tab w:val="num" w:pos="1287"/>
      </w:tabs>
      <w:spacing w:line="360" w:lineRule="auto"/>
      <w:ind w:left="323" w:firstLine="397"/>
      <w:outlineLvl w:val="1"/>
    </w:pPr>
    <w:rPr>
      <w:rFonts w:eastAsia="Times New Roman"/>
      <w:szCs w:val="24"/>
      <w:lang w:eastAsia="ru-RU"/>
    </w:rPr>
  </w:style>
  <w:style w:type="character" w:customStyle="1" w:styleId="S5">
    <w:name w:val="S_Нумерованный Знак Знак"/>
    <w:basedOn w:val="S20"/>
    <w:link w:val="S2"/>
    <w:rsid w:val="000463DB"/>
  </w:style>
  <w:style w:type="character" w:customStyle="1" w:styleId="S20">
    <w:name w:val="S_Заголовок 2 Знак"/>
    <w:basedOn w:val="a9"/>
    <w:link w:val="S21"/>
    <w:rsid w:val="000463D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S21">
    <w:name w:val="S_Заголовок 2"/>
    <w:basedOn w:val="20"/>
    <w:link w:val="S20"/>
    <w:autoRedefine/>
    <w:rsid w:val="000463DB"/>
    <w:pPr>
      <w:keepNext w:val="0"/>
      <w:keepLines w:val="0"/>
      <w:spacing w:before="0" w:line="360" w:lineRule="auto"/>
      <w:ind w:firstLine="0"/>
      <w:jc w:val="center"/>
    </w:pPr>
    <w:rPr>
      <w:rFonts w:ascii="Times New Roman" w:hAnsi="Times New Roman"/>
      <w:bCs w:val="0"/>
      <w:color w:val="auto"/>
      <w:sz w:val="24"/>
      <w:szCs w:val="24"/>
      <w:lang w:eastAsia="ru-RU"/>
    </w:rPr>
  </w:style>
  <w:style w:type="paragraph" w:customStyle="1" w:styleId="ConsNonformat">
    <w:name w:val="ConsNonformat"/>
    <w:link w:val="ConsNonformat0"/>
    <w:semiHidden/>
    <w:rsid w:val="000463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9"/>
    <w:link w:val="ConsNonformat"/>
    <w:semiHidden/>
    <w:rsid w:val="000463DB"/>
    <w:rPr>
      <w:rFonts w:ascii="Courier New" w:eastAsia="Times New Roman" w:hAnsi="Courier New" w:cs="Courier New"/>
      <w:lang w:val="ru-RU" w:eastAsia="ru-RU" w:bidi="ar-SA"/>
    </w:rPr>
  </w:style>
  <w:style w:type="paragraph" w:customStyle="1" w:styleId="S6">
    <w:name w:val="S_Маркированный"/>
    <w:basedOn w:val="ad"/>
    <w:link w:val="S7"/>
    <w:autoRedefine/>
    <w:rsid w:val="000463DB"/>
    <w:pPr>
      <w:tabs>
        <w:tab w:val="clear" w:pos="720"/>
        <w:tab w:val="left" w:pos="1260"/>
      </w:tabs>
      <w:spacing w:line="360" w:lineRule="auto"/>
      <w:ind w:left="1021" w:firstLine="0"/>
      <w:contextualSpacing w:val="0"/>
    </w:pPr>
    <w:rPr>
      <w:rFonts w:eastAsia="Times New Roman"/>
      <w:szCs w:val="24"/>
      <w:lang w:eastAsia="ru-RU"/>
    </w:rPr>
  </w:style>
  <w:style w:type="paragraph" w:styleId="ad">
    <w:name w:val="List Bullet"/>
    <w:basedOn w:val="a7"/>
    <w:semiHidden/>
    <w:unhideWhenUsed/>
    <w:rsid w:val="000463DB"/>
    <w:pPr>
      <w:tabs>
        <w:tab w:val="num" w:pos="720"/>
      </w:tabs>
      <w:ind w:left="720" w:hanging="360"/>
      <w:contextualSpacing/>
    </w:pPr>
  </w:style>
  <w:style w:type="character" w:customStyle="1" w:styleId="S7">
    <w:name w:val="S_Маркированный Знак Знак"/>
    <w:basedOn w:val="a9"/>
    <w:link w:val="S6"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0463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basedOn w:val="a9"/>
    <w:link w:val="ConsNormal"/>
    <w:rsid w:val="000463DB"/>
    <w:rPr>
      <w:rFonts w:ascii="Arial" w:eastAsia="Times New Roman" w:hAnsi="Arial" w:cs="Arial"/>
      <w:lang w:val="ru-RU" w:eastAsia="ru-RU" w:bidi="ar-SA"/>
    </w:rPr>
  </w:style>
  <w:style w:type="paragraph" w:customStyle="1" w:styleId="ae">
    <w:name w:val="Четвертый уровень"/>
    <w:basedOn w:val="a7"/>
    <w:qFormat/>
    <w:rsid w:val="000463DB"/>
    <w:pPr>
      <w:spacing w:before="240" w:after="120"/>
    </w:pPr>
    <w:rPr>
      <w:rFonts w:eastAsia="Times New Roman"/>
      <w:b/>
      <w:szCs w:val="24"/>
      <w:lang w:eastAsia="ru-RU"/>
    </w:rPr>
  </w:style>
  <w:style w:type="character" w:styleId="af">
    <w:name w:val="Hyperlink"/>
    <w:basedOn w:val="a9"/>
    <w:semiHidden/>
    <w:rsid w:val="000463DB"/>
    <w:rPr>
      <w:color w:val="0000FF"/>
      <w:u w:val="single"/>
    </w:rPr>
  </w:style>
  <w:style w:type="paragraph" w:styleId="24">
    <w:name w:val="toc 2"/>
    <w:basedOn w:val="a7"/>
    <w:next w:val="a7"/>
    <w:autoRedefine/>
    <w:semiHidden/>
    <w:rsid w:val="000463DB"/>
    <w:pPr>
      <w:tabs>
        <w:tab w:val="left" w:pos="900"/>
        <w:tab w:val="right" w:leader="dot" w:pos="10080"/>
      </w:tabs>
      <w:spacing w:line="240" w:lineRule="auto"/>
      <w:ind w:left="360" w:right="202" w:firstLine="0"/>
    </w:pPr>
    <w:rPr>
      <w:rFonts w:eastAsia="Times New Roman"/>
      <w:noProof/>
      <w:szCs w:val="24"/>
      <w:lang w:eastAsia="ru-RU"/>
    </w:rPr>
  </w:style>
  <w:style w:type="paragraph" w:customStyle="1" w:styleId="S30">
    <w:name w:val="S_Заголовок_Текста3"/>
    <w:basedOn w:val="a7"/>
    <w:autoRedefine/>
    <w:rsid w:val="000463DB"/>
    <w:pPr>
      <w:tabs>
        <w:tab w:val="num" w:pos="567"/>
      </w:tabs>
      <w:spacing w:line="360" w:lineRule="auto"/>
      <w:ind w:firstLine="288"/>
      <w:jc w:val="center"/>
      <w:outlineLvl w:val="2"/>
    </w:pPr>
    <w:rPr>
      <w:rFonts w:eastAsia="Times New Roman"/>
      <w:szCs w:val="24"/>
      <w:u w:val="single"/>
      <w:lang w:eastAsia="ru-RU"/>
    </w:rPr>
  </w:style>
  <w:style w:type="paragraph" w:styleId="15">
    <w:name w:val="toc 1"/>
    <w:basedOn w:val="a7"/>
    <w:next w:val="a7"/>
    <w:autoRedefine/>
    <w:semiHidden/>
    <w:rsid w:val="000463DB"/>
    <w:pPr>
      <w:tabs>
        <w:tab w:val="left" w:pos="360"/>
        <w:tab w:val="left" w:pos="1080"/>
        <w:tab w:val="right" w:leader="dot" w:pos="10080"/>
      </w:tabs>
      <w:spacing w:line="360" w:lineRule="auto"/>
      <w:ind w:firstLine="0"/>
      <w:jc w:val="left"/>
    </w:pPr>
    <w:rPr>
      <w:rFonts w:eastAsia="Times New Roman"/>
      <w:b/>
      <w:noProof/>
      <w:szCs w:val="24"/>
      <w:lang w:eastAsia="ru-RU"/>
    </w:rPr>
  </w:style>
  <w:style w:type="paragraph" w:styleId="3">
    <w:name w:val="toc 3"/>
    <w:basedOn w:val="a7"/>
    <w:next w:val="a7"/>
    <w:autoRedefine/>
    <w:semiHidden/>
    <w:rsid w:val="000463DB"/>
    <w:pPr>
      <w:numPr>
        <w:ilvl w:val="2"/>
        <w:numId w:val="6"/>
      </w:numPr>
      <w:tabs>
        <w:tab w:val="clear" w:pos="567"/>
        <w:tab w:val="left" w:pos="1440"/>
        <w:tab w:val="right" w:leader="dot" w:pos="10080"/>
      </w:tabs>
      <w:spacing w:line="240" w:lineRule="auto"/>
      <w:ind w:left="720" w:right="202" w:firstLine="0"/>
    </w:pPr>
    <w:rPr>
      <w:rFonts w:eastAsia="Times New Roman"/>
      <w:noProof/>
      <w:szCs w:val="24"/>
      <w:lang w:eastAsia="ru-RU"/>
    </w:rPr>
  </w:style>
  <w:style w:type="character" w:customStyle="1" w:styleId="120">
    <w:name w:val="Заголовок_12"/>
    <w:semiHidden/>
    <w:rsid w:val="000463DB"/>
    <w:rPr>
      <w:b/>
    </w:rPr>
  </w:style>
  <w:style w:type="paragraph" w:customStyle="1" w:styleId="0">
    <w:name w:val="Стиль Слева:  0"/>
    <w:aliases w:val="5 см"/>
    <w:basedOn w:val="a7"/>
    <w:rsid w:val="000463DB"/>
    <w:pPr>
      <w:ind w:left="284"/>
    </w:pPr>
    <w:rPr>
      <w:rFonts w:eastAsia="Times New Roman"/>
      <w:szCs w:val="20"/>
    </w:rPr>
  </w:style>
  <w:style w:type="paragraph" w:customStyle="1" w:styleId="16">
    <w:name w:val="Стиль Слева:  1 см"/>
    <w:basedOn w:val="a7"/>
    <w:rsid w:val="000463DB"/>
    <w:pPr>
      <w:ind w:left="567"/>
    </w:pPr>
    <w:rPr>
      <w:rFonts w:eastAsia="Times New Roman"/>
      <w:szCs w:val="20"/>
    </w:rPr>
  </w:style>
  <w:style w:type="paragraph" w:customStyle="1" w:styleId="S8">
    <w:name w:val="S_Обычный"/>
    <w:basedOn w:val="a7"/>
    <w:link w:val="S9"/>
    <w:rsid w:val="000463DB"/>
    <w:pPr>
      <w:spacing w:line="360" w:lineRule="auto"/>
    </w:pPr>
    <w:rPr>
      <w:rFonts w:eastAsia="Times New Roman"/>
      <w:szCs w:val="24"/>
      <w:lang w:eastAsia="ru-RU"/>
    </w:rPr>
  </w:style>
  <w:style w:type="character" w:customStyle="1" w:styleId="S9">
    <w:name w:val="S_Обычный Знак"/>
    <w:basedOn w:val="a9"/>
    <w:link w:val="S8"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1">
    <w:name w:val="S_Нумерованный_3.1"/>
    <w:basedOn w:val="S8"/>
    <w:link w:val="S310"/>
    <w:autoRedefine/>
    <w:rsid w:val="000463DB"/>
    <w:rPr>
      <w:b/>
    </w:rPr>
  </w:style>
  <w:style w:type="character" w:customStyle="1" w:styleId="S310">
    <w:name w:val="S_Нумерованный_3.1 Знак Знак"/>
    <w:basedOn w:val="S9"/>
    <w:link w:val="S31"/>
    <w:rsid w:val="000463DB"/>
    <w:rPr>
      <w:b/>
    </w:rPr>
  </w:style>
  <w:style w:type="paragraph" w:customStyle="1" w:styleId="S3">
    <w:name w:val="S_Нумерованный_3"/>
    <w:basedOn w:val="ConsNormal"/>
    <w:link w:val="S32"/>
    <w:autoRedefine/>
    <w:rsid w:val="000463DB"/>
    <w:pPr>
      <w:widowControl/>
      <w:numPr>
        <w:numId w:val="7"/>
      </w:numPr>
      <w:spacing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S32">
    <w:name w:val="S_Нумерованный_3 Знак Знак"/>
    <w:basedOn w:val="ConsNormal0"/>
    <w:link w:val="S3"/>
    <w:rsid w:val="000463DB"/>
    <w:rPr>
      <w:rFonts w:ascii="Times New Roman" w:hAnsi="Times New Roman"/>
      <w:sz w:val="24"/>
      <w:szCs w:val="24"/>
    </w:rPr>
  </w:style>
  <w:style w:type="paragraph" w:customStyle="1" w:styleId="a0">
    <w:name w:val="Перечисление цифр."/>
    <w:basedOn w:val="a7"/>
    <w:rsid w:val="000463DB"/>
    <w:pPr>
      <w:numPr>
        <w:numId w:val="8"/>
      </w:numPr>
    </w:pPr>
  </w:style>
  <w:style w:type="paragraph" w:styleId="a1">
    <w:name w:val="Bibliography"/>
    <w:basedOn w:val="a7"/>
    <w:autoRedefine/>
    <w:rsid w:val="000463DB"/>
    <w:pPr>
      <w:numPr>
        <w:numId w:val="9"/>
      </w:numPr>
    </w:pPr>
    <w:rPr>
      <w:rFonts w:cs="Arial"/>
    </w:rPr>
  </w:style>
  <w:style w:type="paragraph" w:customStyle="1" w:styleId="af0">
    <w:name w:val="Нулевой уровень"/>
    <w:basedOn w:val="a7"/>
    <w:next w:val="a7"/>
    <w:rsid w:val="000463DB"/>
    <w:pPr>
      <w:ind w:firstLine="0"/>
    </w:pPr>
    <w:rPr>
      <w:b/>
      <w:sz w:val="28"/>
      <w:szCs w:val="28"/>
    </w:rPr>
  </w:style>
  <w:style w:type="paragraph" w:customStyle="1" w:styleId="ConsTitle">
    <w:name w:val="ConsTitle"/>
    <w:semiHidden/>
    <w:rsid w:val="000463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1">
    <w:name w:val="Стиль Нулевой уровень + По центру"/>
    <w:basedOn w:val="af0"/>
    <w:rsid w:val="000463DB"/>
    <w:pPr>
      <w:pageBreakBefore/>
      <w:jc w:val="center"/>
    </w:pPr>
    <w:rPr>
      <w:rFonts w:eastAsia="Times New Roman"/>
      <w:bCs/>
      <w:szCs w:val="20"/>
    </w:rPr>
  </w:style>
  <w:style w:type="character" w:styleId="af2">
    <w:name w:val="page number"/>
    <w:basedOn w:val="a9"/>
    <w:semiHidden/>
    <w:rsid w:val="000463DB"/>
  </w:style>
  <w:style w:type="paragraph" w:styleId="af3">
    <w:name w:val="footer"/>
    <w:basedOn w:val="a7"/>
    <w:link w:val="af4"/>
    <w:uiPriority w:val="99"/>
    <w:rsid w:val="000463DB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f4">
    <w:name w:val="Нижний колонтитул Знак"/>
    <w:basedOn w:val="a9"/>
    <w:link w:val="af3"/>
    <w:uiPriority w:val="99"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Список маркир"/>
    <w:basedOn w:val="a7"/>
    <w:link w:val="af6"/>
    <w:semiHidden/>
    <w:rsid w:val="000463DB"/>
    <w:pPr>
      <w:spacing w:line="360" w:lineRule="auto"/>
      <w:ind w:firstLine="540"/>
    </w:pPr>
    <w:rPr>
      <w:rFonts w:eastAsia="Times New Roman"/>
      <w:szCs w:val="24"/>
      <w:lang w:eastAsia="ru-RU"/>
    </w:rPr>
  </w:style>
  <w:style w:type="character" w:customStyle="1" w:styleId="af6">
    <w:name w:val="Список маркир Знак"/>
    <w:basedOn w:val="a9"/>
    <w:link w:val="af5"/>
    <w:semiHidden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63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2">
    <w:name w:val="Список нумерованный Знак"/>
    <w:basedOn w:val="a7"/>
    <w:semiHidden/>
    <w:rsid w:val="000463DB"/>
    <w:pPr>
      <w:numPr>
        <w:numId w:val="10"/>
      </w:numPr>
      <w:tabs>
        <w:tab w:val="left" w:pos="1260"/>
      </w:tabs>
      <w:spacing w:line="360" w:lineRule="auto"/>
    </w:pPr>
    <w:rPr>
      <w:rFonts w:eastAsia="Times New Roman"/>
      <w:szCs w:val="24"/>
      <w:lang w:eastAsia="ru-RU"/>
    </w:rPr>
  </w:style>
  <w:style w:type="paragraph" w:customStyle="1" w:styleId="af7">
    <w:name w:val="Список нумерованный"/>
    <w:basedOn w:val="a7"/>
    <w:semiHidden/>
    <w:rsid w:val="000463DB"/>
    <w:pPr>
      <w:tabs>
        <w:tab w:val="num" w:pos="153"/>
        <w:tab w:val="left" w:pos="1260"/>
      </w:tabs>
      <w:spacing w:line="360" w:lineRule="auto"/>
      <w:ind w:left="153" w:hanging="153"/>
    </w:pPr>
    <w:rPr>
      <w:rFonts w:eastAsia="Times New Roman"/>
      <w:szCs w:val="24"/>
      <w:lang w:eastAsia="ru-RU"/>
    </w:rPr>
  </w:style>
  <w:style w:type="paragraph" w:customStyle="1" w:styleId="af8">
    <w:name w:val="том"/>
    <w:basedOn w:val="ConsNonformat"/>
    <w:semiHidden/>
    <w:rsid w:val="000463DB"/>
    <w:pPr>
      <w:widowControl/>
      <w:spacing w:line="360" w:lineRule="auto"/>
      <w:ind w:firstLine="720"/>
      <w:jc w:val="both"/>
    </w:pPr>
    <w:rPr>
      <w:rFonts w:ascii="Times New Roman" w:hAnsi="Times New Roman" w:cs="Times New Roman"/>
      <w:b/>
      <w:sz w:val="28"/>
      <w:szCs w:val="24"/>
    </w:rPr>
  </w:style>
  <w:style w:type="paragraph" w:customStyle="1" w:styleId="ConsPlusNonformat">
    <w:name w:val="ConsPlusNonformat"/>
    <w:uiPriority w:val="99"/>
    <w:rsid w:val="000463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semiHidden/>
    <w:rsid w:val="000463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f9">
    <w:name w:val="Table Grid"/>
    <w:basedOn w:val="aa"/>
    <w:rsid w:val="000463D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semiHidden/>
    <w:rsid w:val="000463D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0">
    <w:name w:val="Заголовок 1.1"/>
    <w:basedOn w:val="a7"/>
    <w:semiHidden/>
    <w:rsid w:val="000463DB"/>
    <w:pPr>
      <w:keepNext/>
      <w:keepLines/>
      <w:spacing w:before="40" w:after="40" w:line="360" w:lineRule="auto"/>
      <w:ind w:firstLine="0"/>
      <w:jc w:val="center"/>
    </w:pPr>
    <w:rPr>
      <w:rFonts w:eastAsia="Times New Roman"/>
      <w:b/>
      <w:bCs/>
      <w:sz w:val="26"/>
      <w:szCs w:val="24"/>
      <w:lang w:eastAsia="ru-RU"/>
    </w:rPr>
  </w:style>
  <w:style w:type="paragraph" w:customStyle="1" w:styleId="afa">
    <w:name w:val="Статья"/>
    <w:basedOn w:val="a7"/>
    <w:link w:val="afb"/>
    <w:semiHidden/>
    <w:rsid w:val="000463DB"/>
    <w:pPr>
      <w:spacing w:line="360" w:lineRule="auto"/>
      <w:ind w:firstLine="567"/>
      <w:jc w:val="left"/>
    </w:pPr>
    <w:rPr>
      <w:rFonts w:eastAsia="Times New Roman"/>
      <w:szCs w:val="24"/>
      <w:lang w:eastAsia="ru-RU"/>
    </w:rPr>
  </w:style>
  <w:style w:type="character" w:customStyle="1" w:styleId="afb">
    <w:name w:val="Статья Знак"/>
    <w:basedOn w:val="a9"/>
    <w:link w:val="afa"/>
    <w:semiHidden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header"/>
    <w:basedOn w:val="a7"/>
    <w:link w:val="afd"/>
    <w:uiPriority w:val="99"/>
    <w:rsid w:val="000463DB"/>
    <w:pPr>
      <w:tabs>
        <w:tab w:val="center" w:pos="4677"/>
        <w:tab w:val="right" w:pos="9355"/>
      </w:tabs>
      <w:spacing w:line="360" w:lineRule="auto"/>
    </w:pPr>
    <w:rPr>
      <w:rFonts w:eastAsia="Times New Roman"/>
      <w:szCs w:val="24"/>
      <w:lang w:eastAsia="ru-RU"/>
    </w:rPr>
  </w:style>
  <w:style w:type="character" w:customStyle="1" w:styleId="afd">
    <w:name w:val="Верхний колонтитул Знак"/>
    <w:basedOn w:val="a9"/>
    <w:link w:val="afc"/>
    <w:uiPriority w:val="99"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7"/>
    <w:next w:val="a7"/>
    <w:autoRedefine/>
    <w:semiHidden/>
    <w:rsid w:val="000463DB"/>
    <w:pPr>
      <w:spacing w:line="360" w:lineRule="auto"/>
      <w:ind w:left="840"/>
    </w:pPr>
    <w:rPr>
      <w:rFonts w:eastAsia="Times New Roman"/>
      <w:sz w:val="18"/>
      <w:szCs w:val="18"/>
      <w:lang w:eastAsia="ru-RU"/>
    </w:rPr>
  </w:style>
  <w:style w:type="paragraph" w:customStyle="1" w:styleId="xl22">
    <w:name w:val="xl22"/>
    <w:basedOn w:val="a7"/>
    <w:semiHidden/>
    <w:rsid w:val="000463DB"/>
    <w:pPr>
      <w:spacing w:before="100" w:beforeAutospacing="1" w:after="100" w:afterAutospacing="1" w:line="360" w:lineRule="auto"/>
      <w:jc w:val="center"/>
    </w:pPr>
    <w:rPr>
      <w:rFonts w:eastAsia="Times New Roman"/>
      <w:szCs w:val="24"/>
      <w:lang w:eastAsia="ru-RU"/>
    </w:rPr>
  </w:style>
  <w:style w:type="paragraph" w:styleId="25">
    <w:name w:val="Body Text Indent 2"/>
    <w:basedOn w:val="a7"/>
    <w:link w:val="26"/>
    <w:semiHidden/>
    <w:rsid w:val="000463DB"/>
    <w:pPr>
      <w:spacing w:line="240" w:lineRule="auto"/>
      <w:ind w:firstLine="708"/>
      <w:jc w:val="left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9"/>
    <w:link w:val="25"/>
    <w:semiHidden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Обычный в таблице"/>
    <w:basedOn w:val="a7"/>
    <w:link w:val="aff"/>
    <w:semiHidden/>
    <w:rsid w:val="000463DB"/>
    <w:pPr>
      <w:spacing w:line="360" w:lineRule="auto"/>
      <w:ind w:hanging="6"/>
      <w:jc w:val="center"/>
    </w:pPr>
    <w:rPr>
      <w:rFonts w:eastAsia="Times New Roman"/>
      <w:szCs w:val="24"/>
      <w:lang w:eastAsia="ru-RU"/>
    </w:rPr>
  </w:style>
  <w:style w:type="paragraph" w:customStyle="1" w:styleId="Sa">
    <w:name w:val="S_Обычный в таблице"/>
    <w:basedOn w:val="a7"/>
    <w:link w:val="Sb"/>
    <w:rsid w:val="000463DB"/>
    <w:pPr>
      <w:spacing w:line="360" w:lineRule="auto"/>
      <w:ind w:firstLine="0"/>
      <w:jc w:val="center"/>
    </w:pPr>
    <w:rPr>
      <w:rFonts w:eastAsia="Times New Roman"/>
      <w:szCs w:val="24"/>
      <w:lang w:eastAsia="ru-RU"/>
    </w:rPr>
  </w:style>
  <w:style w:type="character" w:customStyle="1" w:styleId="Sb">
    <w:name w:val="S_Обычный в таблице Знак"/>
    <w:basedOn w:val="a9"/>
    <w:link w:val="Sa"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бычный в таблице Знак"/>
    <w:basedOn w:val="a9"/>
    <w:link w:val="afe"/>
    <w:semiHidden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Title"/>
    <w:basedOn w:val="a7"/>
    <w:link w:val="aff1"/>
    <w:qFormat/>
    <w:rsid w:val="000463DB"/>
    <w:pPr>
      <w:spacing w:line="36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character" w:customStyle="1" w:styleId="aff1">
    <w:name w:val="Название Знак"/>
    <w:basedOn w:val="a9"/>
    <w:link w:val="aff0"/>
    <w:rsid w:val="000463D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2">
    <w:name w:val="Body Text Indent"/>
    <w:basedOn w:val="a7"/>
    <w:link w:val="aff3"/>
    <w:semiHidden/>
    <w:rsid w:val="000463DB"/>
    <w:pPr>
      <w:spacing w:line="360" w:lineRule="auto"/>
      <w:ind w:firstLine="708"/>
    </w:pPr>
    <w:rPr>
      <w:rFonts w:eastAsia="Times New Roman"/>
      <w:szCs w:val="24"/>
      <w:lang w:eastAsia="ru-RU"/>
    </w:rPr>
  </w:style>
  <w:style w:type="character" w:customStyle="1" w:styleId="aff3">
    <w:name w:val="Основной текст с отступом Знак"/>
    <w:basedOn w:val="a9"/>
    <w:link w:val="aff2"/>
    <w:semiHidden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Заголовок 1 Знак Знак Знак Знак"/>
    <w:basedOn w:val="a9"/>
    <w:semiHidden/>
    <w:rsid w:val="000463DB"/>
    <w:rPr>
      <w:bCs/>
      <w:sz w:val="28"/>
      <w:szCs w:val="28"/>
      <w:lang w:val="ru-RU" w:eastAsia="ru-RU" w:bidi="ar-SA"/>
    </w:rPr>
  </w:style>
  <w:style w:type="paragraph" w:styleId="aff4">
    <w:name w:val="Block Text"/>
    <w:basedOn w:val="a7"/>
    <w:semiHidden/>
    <w:rsid w:val="000463DB"/>
    <w:pPr>
      <w:spacing w:line="360" w:lineRule="auto"/>
      <w:ind w:left="360" w:right="-8"/>
    </w:pPr>
    <w:rPr>
      <w:rFonts w:eastAsia="Times New Roman"/>
      <w:bCs/>
      <w:sz w:val="28"/>
      <w:szCs w:val="28"/>
      <w:lang w:eastAsia="ru-RU"/>
    </w:rPr>
  </w:style>
  <w:style w:type="paragraph" w:styleId="27">
    <w:name w:val="Body Text 2"/>
    <w:basedOn w:val="a7"/>
    <w:link w:val="28"/>
    <w:semiHidden/>
    <w:rsid w:val="000463DB"/>
    <w:pPr>
      <w:spacing w:line="360" w:lineRule="auto"/>
      <w:jc w:val="center"/>
    </w:pPr>
    <w:rPr>
      <w:rFonts w:eastAsia="Times New Roman"/>
      <w:b/>
      <w:bCs/>
      <w:caps/>
      <w:szCs w:val="24"/>
      <w:lang w:eastAsia="ru-RU"/>
    </w:rPr>
  </w:style>
  <w:style w:type="character" w:customStyle="1" w:styleId="28">
    <w:name w:val="Основной текст 2 Знак"/>
    <w:basedOn w:val="a9"/>
    <w:link w:val="27"/>
    <w:semiHidden/>
    <w:rsid w:val="000463DB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32">
    <w:name w:val="Body Text Indent 3"/>
    <w:basedOn w:val="a7"/>
    <w:link w:val="33"/>
    <w:semiHidden/>
    <w:rsid w:val="000463DB"/>
    <w:pPr>
      <w:spacing w:line="360" w:lineRule="auto"/>
      <w:ind w:firstLine="540"/>
    </w:pPr>
    <w:rPr>
      <w:rFonts w:eastAsia="Times New Roman"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9"/>
    <w:link w:val="32"/>
    <w:semiHidden/>
    <w:rsid w:val="000463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aliases w:val=" Знак1 Знак"/>
    <w:basedOn w:val="a7"/>
    <w:link w:val="aff5"/>
    <w:semiHidden/>
    <w:rsid w:val="000463DB"/>
    <w:pPr>
      <w:spacing w:line="360" w:lineRule="auto"/>
      <w:ind w:right="-8"/>
    </w:pPr>
    <w:rPr>
      <w:rFonts w:eastAsia="Times New Roman"/>
      <w:sz w:val="28"/>
      <w:szCs w:val="24"/>
      <w:lang w:eastAsia="ru-RU"/>
    </w:rPr>
  </w:style>
  <w:style w:type="character" w:customStyle="1" w:styleId="aff5">
    <w:name w:val="Основной текст Знак"/>
    <w:aliases w:val=" Знак1 Знак Знак"/>
    <w:basedOn w:val="a9"/>
    <w:link w:val="a8"/>
    <w:semiHidden/>
    <w:rsid w:val="000463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6">
    <w:name w:val="Îáû÷íûé"/>
    <w:semiHidden/>
    <w:rsid w:val="000463DB"/>
    <w:rPr>
      <w:rFonts w:ascii="Times New Roman" w:eastAsia="Times New Roman" w:hAnsi="Times New Roman"/>
      <w:lang w:val="en-US"/>
    </w:rPr>
  </w:style>
  <w:style w:type="paragraph" w:customStyle="1" w:styleId="aff7">
    <w:name w:val="Заглавие раздела"/>
    <w:basedOn w:val="20"/>
    <w:semiHidden/>
    <w:rsid w:val="000463DB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Times New Roman" w:hAnsi="Times New Roman"/>
      <w:bCs w:val="0"/>
      <w:i/>
      <w:iCs/>
      <w:color w:val="auto"/>
      <w:sz w:val="24"/>
      <w:szCs w:val="24"/>
      <w:lang w:eastAsia="ru-RU"/>
    </w:rPr>
  </w:style>
  <w:style w:type="paragraph" w:styleId="34">
    <w:name w:val="Body Text 3"/>
    <w:basedOn w:val="a7"/>
    <w:link w:val="35"/>
    <w:semiHidden/>
    <w:rsid w:val="000463DB"/>
    <w:pPr>
      <w:spacing w:after="120" w:line="360" w:lineRule="auto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9"/>
    <w:link w:val="34"/>
    <w:semiHidden/>
    <w:rsid w:val="000463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аголовок_1 Знак"/>
    <w:basedOn w:val="a7"/>
    <w:link w:val="19"/>
    <w:semiHidden/>
    <w:rsid w:val="000463DB"/>
    <w:pPr>
      <w:spacing w:line="360" w:lineRule="auto"/>
      <w:jc w:val="center"/>
    </w:pPr>
    <w:rPr>
      <w:rFonts w:eastAsia="Times New Roman"/>
      <w:b/>
      <w:caps/>
      <w:szCs w:val="24"/>
      <w:lang w:eastAsia="ru-RU"/>
    </w:rPr>
  </w:style>
  <w:style w:type="character" w:customStyle="1" w:styleId="19">
    <w:name w:val="Заголовок_1 Знак Знак"/>
    <w:basedOn w:val="a9"/>
    <w:link w:val="18"/>
    <w:semiHidden/>
    <w:rsid w:val="000463DB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styleId="aff8">
    <w:name w:val="FollowedHyperlink"/>
    <w:basedOn w:val="a9"/>
    <w:semiHidden/>
    <w:rsid w:val="000463DB"/>
    <w:rPr>
      <w:color w:val="800080"/>
      <w:u w:val="single"/>
    </w:rPr>
  </w:style>
  <w:style w:type="paragraph" w:customStyle="1" w:styleId="aff9">
    <w:name w:val="Неразрывный основной текст"/>
    <w:basedOn w:val="a8"/>
    <w:semiHidden/>
    <w:rsid w:val="000463DB"/>
    <w:pPr>
      <w:keepNext/>
      <w:spacing w:after="240" w:line="240" w:lineRule="atLeast"/>
      <w:ind w:left="1080" w:right="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a">
    <w:name w:val="Рисунок"/>
    <w:basedOn w:val="a7"/>
    <w:next w:val="affb"/>
    <w:semiHidden/>
    <w:rsid w:val="000463DB"/>
    <w:pPr>
      <w:keepNext/>
      <w:spacing w:line="360" w:lineRule="auto"/>
      <w:ind w:left="1080"/>
    </w:pPr>
    <w:rPr>
      <w:rFonts w:ascii="Arial" w:eastAsia="Times New Roman" w:hAnsi="Arial" w:cs="Arial"/>
      <w:spacing w:val="-5"/>
      <w:sz w:val="20"/>
      <w:szCs w:val="20"/>
    </w:rPr>
  </w:style>
  <w:style w:type="paragraph" w:styleId="affb">
    <w:name w:val="caption"/>
    <w:basedOn w:val="a7"/>
    <w:next w:val="a7"/>
    <w:qFormat/>
    <w:rsid w:val="000463DB"/>
    <w:pPr>
      <w:spacing w:line="360" w:lineRule="auto"/>
    </w:pPr>
    <w:rPr>
      <w:rFonts w:eastAsia="Times New Roman"/>
      <w:b/>
      <w:bCs/>
      <w:sz w:val="20"/>
      <w:szCs w:val="20"/>
      <w:lang w:eastAsia="ru-RU"/>
    </w:rPr>
  </w:style>
  <w:style w:type="paragraph" w:customStyle="1" w:styleId="affc">
    <w:name w:val="Название части"/>
    <w:basedOn w:val="a7"/>
    <w:semiHidden/>
    <w:rsid w:val="000463DB"/>
    <w:pPr>
      <w:shd w:val="solid" w:color="auto" w:fill="auto"/>
      <w:spacing w:line="360" w:lineRule="exact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styleId="affd">
    <w:name w:val="Subtitle"/>
    <w:basedOn w:val="aff0"/>
    <w:next w:val="a8"/>
    <w:link w:val="affe"/>
    <w:qFormat/>
    <w:rsid w:val="000463DB"/>
    <w:pPr>
      <w:keepNext/>
      <w:keepLines/>
      <w:spacing w:before="60" w:after="120" w:line="340" w:lineRule="atLeast"/>
      <w:jc w:val="left"/>
    </w:pPr>
    <w:rPr>
      <w:rFonts w:ascii="Arial" w:hAnsi="Arial" w:cs="Arial"/>
      <w:b w:val="0"/>
      <w:bCs w:val="0"/>
      <w:spacing w:val="-16"/>
      <w:kern w:val="28"/>
      <w:sz w:val="32"/>
      <w:szCs w:val="32"/>
      <w:lang w:eastAsia="en-US"/>
    </w:rPr>
  </w:style>
  <w:style w:type="character" w:customStyle="1" w:styleId="affe">
    <w:name w:val="Подзаголовок Знак"/>
    <w:basedOn w:val="a9"/>
    <w:link w:val="affd"/>
    <w:rsid w:val="000463DB"/>
    <w:rPr>
      <w:rFonts w:ascii="Arial" w:eastAsia="Times New Roman" w:hAnsi="Arial" w:cs="Arial"/>
      <w:spacing w:val="-16"/>
      <w:kern w:val="28"/>
      <w:sz w:val="32"/>
      <w:szCs w:val="32"/>
    </w:rPr>
  </w:style>
  <w:style w:type="paragraph" w:customStyle="1" w:styleId="afff">
    <w:name w:val="Подзаголовок главы"/>
    <w:basedOn w:val="affd"/>
    <w:semiHidden/>
    <w:rsid w:val="000463DB"/>
  </w:style>
  <w:style w:type="paragraph" w:customStyle="1" w:styleId="afff0">
    <w:name w:val="Название предприятия"/>
    <w:basedOn w:val="a7"/>
    <w:semiHidden/>
    <w:rsid w:val="000463DB"/>
    <w:pPr>
      <w:keepNext/>
      <w:keepLines/>
      <w:spacing w:line="220" w:lineRule="atLeast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2">
    <w:name w:val="Маркированный_1"/>
    <w:basedOn w:val="a7"/>
    <w:link w:val="1a"/>
    <w:semiHidden/>
    <w:rsid w:val="000463DB"/>
    <w:pPr>
      <w:numPr>
        <w:ilvl w:val="1"/>
        <w:numId w:val="14"/>
      </w:numPr>
      <w:tabs>
        <w:tab w:val="clear" w:pos="2149"/>
        <w:tab w:val="left" w:pos="900"/>
      </w:tabs>
      <w:spacing w:line="360" w:lineRule="auto"/>
      <w:ind w:left="0" w:firstLine="720"/>
    </w:pPr>
    <w:rPr>
      <w:rFonts w:eastAsia="Times New Roman"/>
      <w:szCs w:val="24"/>
      <w:lang w:eastAsia="ru-RU"/>
    </w:rPr>
  </w:style>
  <w:style w:type="character" w:customStyle="1" w:styleId="1a">
    <w:name w:val="Маркированный_1 Знак"/>
    <w:basedOn w:val="a9"/>
    <w:link w:val="12"/>
    <w:semiHidden/>
    <w:rsid w:val="00046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Текст таблицы"/>
    <w:basedOn w:val="a7"/>
    <w:semiHidden/>
    <w:rsid w:val="000463DB"/>
    <w:pPr>
      <w:spacing w:before="60" w:line="360" w:lineRule="auto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2">
    <w:name w:val="Подчеркнутый"/>
    <w:basedOn w:val="a7"/>
    <w:link w:val="afff3"/>
    <w:semiHidden/>
    <w:rsid w:val="000463DB"/>
    <w:pPr>
      <w:spacing w:line="360" w:lineRule="auto"/>
    </w:pPr>
    <w:rPr>
      <w:rFonts w:eastAsia="Times New Roman"/>
      <w:szCs w:val="24"/>
      <w:u w:val="single"/>
      <w:lang w:eastAsia="ru-RU"/>
    </w:rPr>
  </w:style>
  <w:style w:type="character" w:customStyle="1" w:styleId="afff3">
    <w:name w:val="Подчеркнутый Знак"/>
    <w:basedOn w:val="a9"/>
    <w:link w:val="afff2"/>
    <w:semiHidden/>
    <w:rsid w:val="000463D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afff4">
    <w:name w:val="Название документа"/>
    <w:basedOn w:val="a7"/>
    <w:semiHidden/>
    <w:rsid w:val="000463DB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afff5">
    <w:name w:val="Нижний колонтитул (четный)"/>
    <w:basedOn w:val="af3"/>
    <w:semiHidden/>
    <w:rsid w:val="000463DB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6">
    <w:name w:val="Нижний колонтитул (первый)"/>
    <w:basedOn w:val="af3"/>
    <w:semiHidden/>
    <w:rsid w:val="000463DB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7">
    <w:name w:val="Нижний колонтитул (нечетный)"/>
    <w:basedOn w:val="af3"/>
    <w:semiHidden/>
    <w:rsid w:val="000463DB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en-US"/>
    </w:rPr>
  </w:style>
  <w:style w:type="character" w:styleId="afff8">
    <w:name w:val="line number"/>
    <w:basedOn w:val="a9"/>
    <w:semiHidden/>
    <w:rsid w:val="000463DB"/>
    <w:rPr>
      <w:sz w:val="18"/>
      <w:szCs w:val="18"/>
    </w:rPr>
  </w:style>
  <w:style w:type="paragraph" w:styleId="afff9">
    <w:name w:val="List"/>
    <w:basedOn w:val="a8"/>
    <w:semiHidden/>
    <w:rsid w:val="000463DB"/>
    <w:pPr>
      <w:spacing w:after="240" w:line="240" w:lineRule="atLeast"/>
      <w:ind w:left="1440" w:right="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29">
    <w:name w:val="List 2"/>
    <w:basedOn w:val="afff9"/>
    <w:semiHidden/>
    <w:rsid w:val="000463DB"/>
    <w:pPr>
      <w:ind w:left="1800"/>
    </w:pPr>
  </w:style>
  <w:style w:type="paragraph" w:styleId="36">
    <w:name w:val="List 3"/>
    <w:basedOn w:val="afff9"/>
    <w:semiHidden/>
    <w:rsid w:val="000463DB"/>
    <w:pPr>
      <w:ind w:left="2160"/>
    </w:pPr>
  </w:style>
  <w:style w:type="paragraph" w:styleId="42">
    <w:name w:val="List 4"/>
    <w:basedOn w:val="afff9"/>
    <w:semiHidden/>
    <w:rsid w:val="000463DB"/>
    <w:pPr>
      <w:ind w:left="2520"/>
    </w:pPr>
  </w:style>
  <w:style w:type="paragraph" w:styleId="51">
    <w:name w:val="List 5"/>
    <w:basedOn w:val="afff9"/>
    <w:semiHidden/>
    <w:rsid w:val="000463DB"/>
    <w:pPr>
      <w:ind w:left="2880"/>
    </w:pPr>
  </w:style>
  <w:style w:type="paragraph" w:styleId="2a">
    <w:name w:val="List Bullet 2"/>
    <w:basedOn w:val="a7"/>
    <w:autoRedefine/>
    <w:semiHidden/>
    <w:rsid w:val="000463DB"/>
    <w:pPr>
      <w:tabs>
        <w:tab w:val="num" w:pos="552"/>
      </w:tabs>
      <w:spacing w:after="240" w:line="240" w:lineRule="atLeast"/>
      <w:ind w:left="1800" w:hanging="552"/>
    </w:pPr>
    <w:rPr>
      <w:rFonts w:ascii="Arial" w:eastAsia="Times New Roman" w:hAnsi="Arial" w:cs="Arial"/>
      <w:spacing w:val="-5"/>
      <w:sz w:val="20"/>
      <w:szCs w:val="20"/>
    </w:rPr>
  </w:style>
  <w:style w:type="paragraph" w:styleId="37">
    <w:name w:val="List Bullet 3"/>
    <w:basedOn w:val="a7"/>
    <w:autoRedefine/>
    <w:semiHidden/>
    <w:rsid w:val="000463DB"/>
    <w:pPr>
      <w:tabs>
        <w:tab w:val="num" w:pos="552"/>
      </w:tabs>
      <w:spacing w:after="240" w:line="240" w:lineRule="atLeast"/>
      <w:ind w:left="2160" w:hanging="552"/>
    </w:pPr>
    <w:rPr>
      <w:rFonts w:ascii="Arial" w:eastAsia="Times New Roman" w:hAnsi="Arial" w:cs="Arial"/>
      <w:spacing w:val="-5"/>
      <w:sz w:val="20"/>
      <w:szCs w:val="20"/>
    </w:rPr>
  </w:style>
  <w:style w:type="paragraph" w:styleId="43">
    <w:name w:val="List Bullet 4"/>
    <w:basedOn w:val="a7"/>
    <w:autoRedefine/>
    <w:semiHidden/>
    <w:rsid w:val="000463DB"/>
    <w:pPr>
      <w:tabs>
        <w:tab w:val="num" w:pos="552"/>
      </w:tabs>
      <w:spacing w:after="240" w:line="240" w:lineRule="atLeast"/>
      <w:ind w:left="2520" w:hanging="552"/>
    </w:pPr>
    <w:rPr>
      <w:rFonts w:ascii="Arial" w:eastAsia="Times New Roman" w:hAnsi="Arial" w:cs="Arial"/>
      <w:spacing w:val="-5"/>
      <w:sz w:val="20"/>
      <w:szCs w:val="20"/>
    </w:rPr>
  </w:style>
  <w:style w:type="paragraph" w:styleId="52">
    <w:name w:val="List Bullet 5"/>
    <w:basedOn w:val="a7"/>
    <w:autoRedefine/>
    <w:semiHidden/>
    <w:rsid w:val="000463DB"/>
    <w:pPr>
      <w:tabs>
        <w:tab w:val="num" w:pos="552"/>
      </w:tabs>
      <w:spacing w:after="240" w:line="240" w:lineRule="atLeast"/>
      <w:ind w:left="2880" w:hanging="552"/>
    </w:pPr>
    <w:rPr>
      <w:rFonts w:ascii="Arial" w:eastAsia="Times New Roman" w:hAnsi="Arial" w:cs="Arial"/>
      <w:spacing w:val="-5"/>
      <w:sz w:val="20"/>
      <w:szCs w:val="20"/>
    </w:rPr>
  </w:style>
  <w:style w:type="paragraph" w:styleId="afffa">
    <w:name w:val="List Continue"/>
    <w:basedOn w:val="afff9"/>
    <w:semiHidden/>
    <w:rsid w:val="000463DB"/>
    <w:pPr>
      <w:ind w:firstLine="0"/>
    </w:pPr>
  </w:style>
  <w:style w:type="paragraph" w:styleId="2b">
    <w:name w:val="List Continue 2"/>
    <w:basedOn w:val="afffa"/>
    <w:semiHidden/>
    <w:rsid w:val="000463DB"/>
    <w:pPr>
      <w:ind w:left="2160"/>
    </w:pPr>
  </w:style>
  <w:style w:type="paragraph" w:styleId="38">
    <w:name w:val="List Continue 3"/>
    <w:basedOn w:val="afffa"/>
    <w:semiHidden/>
    <w:rsid w:val="000463DB"/>
    <w:pPr>
      <w:ind w:left="2520"/>
    </w:pPr>
  </w:style>
  <w:style w:type="paragraph" w:styleId="44">
    <w:name w:val="List Continue 4"/>
    <w:basedOn w:val="afffa"/>
    <w:semiHidden/>
    <w:rsid w:val="000463DB"/>
    <w:pPr>
      <w:ind w:left="2880"/>
    </w:pPr>
  </w:style>
  <w:style w:type="paragraph" w:styleId="53">
    <w:name w:val="List Continue 5"/>
    <w:basedOn w:val="afffa"/>
    <w:semiHidden/>
    <w:rsid w:val="000463DB"/>
    <w:pPr>
      <w:ind w:left="3240"/>
    </w:pPr>
  </w:style>
  <w:style w:type="paragraph" w:styleId="afffb">
    <w:name w:val="List Number"/>
    <w:basedOn w:val="a7"/>
    <w:semiHidden/>
    <w:rsid w:val="000463DB"/>
    <w:pPr>
      <w:spacing w:before="100" w:beforeAutospacing="1" w:after="100" w:afterAutospacing="1" w:line="360" w:lineRule="auto"/>
    </w:pPr>
    <w:rPr>
      <w:rFonts w:eastAsia="Times New Roman"/>
      <w:sz w:val="28"/>
      <w:szCs w:val="28"/>
      <w:lang w:eastAsia="ru-RU"/>
    </w:rPr>
  </w:style>
  <w:style w:type="paragraph" w:styleId="2c">
    <w:name w:val="List Number 2"/>
    <w:basedOn w:val="afffb"/>
    <w:semiHidden/>
    <w:rsid w:val="000463DB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9">
    <w:name w:val="List Number 3"/>
    <w:basedOn w:val="afffb"/>
    <w:semiHidden/>
    <w:rsid w:val="000463DB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5">
    <w:name w:val="List Number 4"/>
    <w:basedOn w:val="afffb"/>
    <w:semiHidden/>
    <w:rsid w:val="000463DB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4">
    <w:name w:val="List Number 5"/>
    <w:basedOn w:val="afffb"/>
    <w:semiHidden/>
    <w:rsid w:val="000463DB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afffc">
    <w:name w:val="Normal Indent"/>
    <w:basedOn w:val="a7"/>
    <w:semiHidden/>
    <w:rsid w:val="000463DB"/>
    <w:pPr>
      <w:spacing w:line="360" w:lineRule="auto"/>
      <w:ind w:left="1440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d">
    <w:name w:val="Подзаголовок части"/>
    <w:basedOn w:val="a7"/>
    <w:next w:val="a8"/>
    <w:semiHidden/>
    <w:rsid w:val="000463DB"/>
    <w:pPr>
      <w:keepNext/>
      <w:spacing w:before="360" w:after="120" w:line="360" w:lineRule="auto"/>
      <w:ind w:left="1080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e">
    <w:name w:val="Обратный адрес"/>
    <w:basedOn w:val="a7"/>
    <w:semiHidden/>
    <w:rsid w:val="000463DB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</w:pPr>
    <w:rPr>
      <w:rFonts w:ascii="Arial" w:eastAsia="Times New Roman" w:hAnsi="Arial" w:cs="Arial"/>
      <w:sz w:val="14"/>
      <w:szCs w:val="14"/>
    </w:rPr>
  </w:style>
  <w:style w:type="paragraph" w:customStyle="1" w:styleId="affff">
    <w:name w:val="Название раздела"/>
    <w:basedOn w:val="a7"/>
    <w:next w:val="a8"/>
    <w:semiHidden/>
    <w:rsid w:val="000463DB"/>
    <w:pPr>
      <w:pBdr>
        <w:bottom w:val="single" w:sz="6" w:space="2" w:color="auto"/>
      </w:pBdr>
      <w:spacing w:before="360" w:after="960" w:line="360" w:lineRule="auto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0">
    <w:name w:val="Подзаголовок титульного листа"/>
    <w:basedOn w:val="a7"/>
    <w:next w:val="a8"/>
    <w:semiHidden/>
    <w:rsid w:val="000463DB"/>
    <w:pPr>
      <w:pBdr>
        <w:top w:val="single" w:sz="6" w:space="24" w:color="auto"/>
      </w:pBdr>
      <w:spacing w:line="480" w:lineRule="atLeast"/>
      <w:ind w:left="835" w:right="835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1">
    <w:name w:val="Надстрочный"/>
    <w:semiHidden/>
    <w:rsid w:val="000463DB"/>
    <w:rPr>
      <w:b/>
      <w:bCs/>
      <w:vertAlign w:val="superscript"/>
    </w:rPr>
  </w:style>
  <w:style w:type="character" w:styleId="HTML">
    <w:name w:val="HTML Sample"/>
    <w:basedOn w:val="a9"/>
    <w:semiHidden/>
    <w:rsid w:val="000463DB"/>
    <w:rPr>
      <w:rFonts w:ascii="Courier New" w:hAnsi="Courier New" w:cs="Courier New"/>
      <w:lang w:val="ru-RU"/>
    </w:rPr>
  </w:style>
  <w:style w:type="paragraph" w:styleId="2d">
    <w:name w:val="envelope return"/>
    <w:basedOn w:val="a7"/>
    <w:semiHidden/>
    <w:rsid w:val="000463DB"/>
    <w:pPr>
      <w:spacing w:line="360" w:lineRule="auto"/>
      <w:ind w:left="1080"/>
    </w:pPr>
    <w:rPr>
      <w:rFonts w:ascii="Arial" w:eastAsia="Times New Roman" w:hAnsi="Arial" w:cs="Arial"/>
      <w:spacing w:val="-5"/>
      <w:sz w:val="20"/>
      <w:szCs w:val="20"/>
    </w:rPr>
  </w:style>
  <w:style w:type="paragraph" w:styleId="affff2">
    <w:name w:val="Normal (Web)"/>
    <w:basedOn w:val="a7"/>
    <w:uiPriority w:val="99"/>
    <w:semiHidden/>
    <w:rsid w:val="000463DB"/>
    <w:pPr>
      <w:spacing w:line="360" w:lineRule="auto"/>
      <w:ind w:left="1080"/>
    </w:pPr>
    <w:rPr>
      <w:rFonts w:eastAsia="Times New Roman"/>
      <w:spacing w:val="-5"/>
      <w:sz w:val="28"/>
      <w:szCs w:val="28"/>
    </w:rPr>
  </w:style>
  <w:style w:type="character" w:styleId="HTML0">
    <w:name w:val="HTML Definition"/>
    <w:basedOn w:val="a9"/>
    <w:semiHidden/>
    <w:rsid w:val="000463DB"/>
    <w:rPr>
      <w:i/>
      <w:iCs/>
      <w:lang w:val="ru-RU"/>
    </w:rPr>
  </w:style>
  <w:style w:type="character" w:styleId="HTML1">
    <w:name w:val="HTML Variable"/>
    <w:basedOn w:val="a9"/>
    <w:semiHidden/>
    <w:rsid w:val="000463DB"/>
    <w:rPr>
      <w:i/>
      <w:iCs/>
      <w:lang w:val="ru-RU"/>
    </w:rPr>
  </w:style>
  <w:style w:type="character" w:styleId="HTML2">
    <w:name w:val="HTML Typewriter"/>
    <w:basedOn w:val="a9"/>
    <w:semiHidden/>
    <w:rsid w:val="000463DB"/>
    <w:rPr>
      <w:rFonts w:ascii="Courier New" w:hAnsi="Courier New" w:cs="Courier New"/>
      <w:sz w:val="20"/>
      <w:szCs w:val="20"/>
      <w:lang w:val="ru-RU"/>
    </w:rPr>
  </w:style>
  <w:style w:type="paragraph" w:styleId="affff3">
    <w:name w:val="Signature"/>
    <w:basedOn w:val="a7"/>
    <w:link w:val="affff4"/>
    <w:semiHidden/>
    <w:rsid w:val="000463DB"/>
    <w:pPr>
      <w:spacing w:line="360" w:lineRule="auto"/>
      <w:ind w:left="4252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4">
    <w:name w:val="Подпись Знак"/>
    <w:basedOn w:val="a9"/>
    <w:link w:val="affff3"/>
    <w:semiHidden/>
    <w:rsid w:val="000463DB"/>
    <w:rPr>
      <w:rFonts w:ascii="Arial" w:eastAsia="Times New Roman" w:hAnsi="Arial" w:cs="Arial"/>
      <w:spacing w:val="-5"/>
      <w:sz w:val="20"/>
      <w:szCs w:val="20"/>
    </w:rPr>
  </w:style>
  <w:style w:type="paragraph" w:styleId="affff5">
    <w:name w:val="Salutation"/>
    <w:basedOn w:val="a7"/>
    <w:next w:val="a7"/>
    <w:link w:val="affff6"/>
    <w:semiHidden/>
    <w:rsid w:val="000463DB"/>
    <w:pPr>
      <w:spacing w:line="360" w:lineRule="auto"/>
      <w:ind w:left="1080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6">
    <w:name w:val="Приветствие Знак"/>
    <w:basedOn w:val="a9"/>
    <w:link w:val="affff5"/>
    <w:semiHidden/>
    <w:rsid w:val="000463DB"/>
    <w:rPr>
      <w:rFonts w:ascii="Arial" w:eastAsia="Times New Roman" w:hAnsi="Arial" w:cs="Arial"/>
      <w:spacing w:val="-5"/>
      <w:sz w:val="20"/>
      <w:szCs w:val="20"/>
    </w:rPr>
  </w:style>
  <w:style w:type="paragraph" w:styleId="affff7">
    <w:name w:val="Closing"/>
    <w:basedOn w:val="a7"/>
    <w:link w:val="affff8"/>
    <w:semiHidden/>
    <w:rsid w:val="000463DB"/>
    <w:pPr>
      <w:spacing w:line="360" w:lineRule="auto"/>
      <w:ind w:left="4252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8">
    <w:name w:val="Прощание Знак"/>
    <w:basedOn w:val="a9"/>
    <w:link w:val="affff7"/>
    <w:semiHidden/>
    <w:rsid w:val="000463DB"/>
    <w:rPr>
      <w:rFonts w:ascii="Arial" w:eastAsia="Times New Roman" w:hAnsi="Arial" w:cs="Arial"/>
      <w:spacing w:val="-5"/>
      <w:sz w:val="20"/>
      <w:szCs w:val="20"/>
    </w:rPr>
  </w:style>
  <w:style w:type="paragraph" w:styleId="HTML3">
    <w:name w:val="HTML Preformatted"/>
    <w:basedOn w:val="a7"/>
    <w:link w:val="HTML4"/>
    <w:semiHidden/>
    <w:rsid w:val="000463DB"/>
    <w:pPr>
      <w:spacing w:line="360" w:lineRule="auto"/>
      <w:ind w:left="1080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9"/>
    <w:link w:val="HTML3"/>
    <w:semiHidden/>
    <w:rsid w:val="000463DB"/>
    <w:rPr>
      <w:rFonts w:ascii="Courier New" w:eastAsia="Times New Roman" w:hAnsi="Courier New" w:cs="Courier New"/>
      <w:spacing w:val="-5"/>
      <w:sz w:val="20"/>
      <w:szCs w:val="20"/>
    </w:rPr>
  </w:style>
  <w:style w:type="character" w:styleId="affff9">
    <w:name w:val="Strong"/>
    <w:basedOn w:val="a9"/>
    <w:qFormat/>
    <w:rsid w:val="000463DB"/>
    <w:rPr>
      <w:b/>
      <w:bCs/>
      <w:lang w:val="ru-RU"/>
    </w:rPr>
  </w:style>
  <w:style w:type="paragraph" w:styleId="affffa">
    <w:name w:val="Plain Text"/>
    <w:basedOn w:val="a7"/>
    <w:link w:val="affffb"/>
    <w:semiHidden/>
    <w:rsid w:val="000463DB"/>
    <w:pPr>
      <w:spacing w:line="360" w:lineRule="auto"/>
      <w:ind w:left="1080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affffb">
    <w:name w:val="Текст Знак"/>
    <w:basedOn w:val="a9"/>
    <w:link w:val="affffa"/>
    <w:semiHidden/>
    <w:rsid w:val="000463DB"/>
    <w:rPr>
      <w:rFonts w:ascii="Courier New" w:eastAsia="Times New Roman" w:hAnsi="Courier New" w:cs="Courier New"/>
      <w:spacing w:val="-5"/>
      <w:sz w:val="20"/>
      <w:szCs w:val="20"/>
    </w:rPr>
  </w:style>
  <w:style w:type="paragraph" w:styleId="affffc">
    <w:name w:val="E-mail Signature"/>
    <w:basedOn w:val="a7"/>
    <w:link w:val="affffd"/>
    <w:semiHidden/>
    <w:rsid w:val="000463DB"/>
    <w:pPr>
      <w:spacing w:line="360" w:lineRule="auto"/>
      <w:ind w:left="1080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d">
    <w:name w:val="Электронная подпись Знак"/>
    <w:basedOn w:val="a9"/>
    <w:link w:val="affffc"/>
    <w:semiHidden/>
    <w:rsid w:val="000463DB"/>
    <w:rPr>
      <w:rFonts w:ascii="Arial" w:eastAsia="Times New Roman" w:hAnsi="Arial" w:cs="Arial"/>
      <w:spacing w:val="-5"/>
      <w:sz w:val="20"/>
      <w:szCs w:val="20"/>
    </w:rPr>
  </w:style>
  <w:style w:type="character" w:customStyle="1" w:styleId="1b">
    <w:name w:val="Заголовок_1 Знак Знак Знак"/>
    <w:basedOn w:val="a9"/>
    <w:semiHidden/>
    <w:rsid w:val="000463DB"/>
    <w:rPr>
      <w:b/>
      <w:caps/>
      <w:sz w:val="24"/>
      <w:szCs w:val="24"/>
      <w:lang w:val="ru-RU" w:eastAsia="ru-RU" w:bidi="ar-SA"/>
    </w:rPr>
  </w:style>
  <w:style w:type="paragraph" w:customStyle="1" w:styleId="1c">
    <w:name w:val="Стиль1"/>
    <w:basedOn w:val="a7"/>
    <w:semiHidden/>
    <w:rsid w:val="000463DB"/>
    <w:pPr>
      <w:spacing w:line="360" w:lineRule="auto"/>
      <w:ind w:firstLine="540"/>
      <w:jc w:val="center"/>
    </w:pPr>
    <w:rPr>
      <w:rFonts w:eastAsia="Times New Roman"/>
      <w:b/>
      <w:szCs w:val="24"/>
      <w:lang w:eastAsia="ru-RU"/>
    </w:rPr>
  </w:style>
  <w:style w:type="paragraph" w:customStyle="1" w:styleId="2e">
    <w:name w:val="Стиль2"/>
    <w:basedOn w:val="a7"/>
    <w:next w:val="1c"/>
    <w:semiHidden/>
    <w:rsid w:val="000463DB"/>
    <w:pPr>
      <w:spacing w:line="360" w:lineRule="auto"/>
      <w:ind w:right="-8" w:firstLine="720"/>
      <w:jc w:val="center"/>
    </w:pPr>
    <w:rPr>
      <w:rFonts w:eastAsia="Times New Roman"/>
      <w:b/>
      <w:caps/>
      <w:szCs w:val="24"/>
      <w:lang w:eastAsia="ru-RU"/>
    </w:rPr>
  </w:style>
  <w:style w:type="numbering" w:styleId="111111">
    <w:name w:val="Outline List 2"/>
    <w:basedOn w:val="ab"/>
    <w:semiHidden/>
    <w:rsid w:val="000463DB"/>
    <w:pPr>
      <w:numPr>
        <w:numId w:val="10"/>
      </w:numPr>
    </w:pPr>
  </w:style>
  <w:style w:type="numbering" w:styleId="1ai">
    <w:name w:val="Outline List 1"/>
    <w:basedOn w:val="ab"/>
    <w:semiHidden/>
    <w:rsid w:val="000463DB"/>
    <w:pPr>
      <w:numPr>
        <w:numId w:val="12"/>
      </w:numPr>
    </w:pPr>
  </w:style>
  <w:style w:type="character" w:styleId="affffe">
    <w:name w:val="annotation reference"/>
    <w:basedOn w:val="a9"/>
    <w:semiHidden/>
    <w:rsid w:val="000463DB"/>
    <w:rPr>
      <w:sz w:val="16"/>
      <w:szCs w:val="16"/>
    </w:rPr>
  </w:style>
  <w:style w:type="paragraph" w:styleId="afffff">
    <w:name w:val="annotation text"/>
    <w:basedOn w:val="a7"/>
    <w:link w:val="afffff0"/>
    <w:semiHidden/>
    <w:rsid w:val="000463DB"/>
    <w:pPr>
      <w:spacing w:line="360" w:lineRule="auto"/>
      <w:ind w:firstLine="680"/>
    </w:pPr>
    <w:rPr>
      <w:rFonts w:eastAsia="Times New Roman"/>
      <w:sz w:val="20"/>
      <w:szCs w:val="20"/>
      <w:lang w:eastAsia="ru-RU"/>
    </w:rPr>
  </w:style>
  <w:style w:type="character" w:customStyle="1" w:styleId="afffff0">
    <w:name w:val="Текст примечания Знак"/>
    <w:basedOn w:val="a9"/>
    <w:link w:val="afffff"/>
    <w:semiHidden/>
    <w:rsid w:val="000463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1">
    <w:name w:val="annotation subject"/>
    <w:basedOn w:val="afffff"/>
    <w:next w:val="afffff"/>
    <w:link w:val="afffff2"/>
    <w:semiHidden/>
    <w:rsid w:val="000463DB"/>
    <w:rPr>
      <w:b/>
      <w:bCs/>
    </w:rPr>
  </w:style>
  <w:style w:type="character" w:customStyle="1" w:styleId="afffff2">
    <w:name w:val="Тема примечания Знак"/>
    <w:basedOn w:val="afffff0"/>
    <w:link w:val="afffff1"/>
    <w:semiHidden/>
    <w:rsid w:val="000463DB"/>
    <w:rPr>
      <w:b/>
      <w:bCs/>
    </w:rPr>
  </w:style>
  <w:style w:type="paragraph" w:styleId="afffff3">
    <w:name w:val="Balloon Text"/>
    <w:basedOn w:val="a7"/>
    <w:link w:val="afffff4"/>
    <w:semiHidden/>
    <w:rsid w:val="000463DB"/>
    <w:pPr>
      <w:spacing w:line="360" w:lineRule="auto"/>
      <w:ind w:firstLine="68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f4">
    <w:name w:val="Текст выноски Знак"/>
    <w:basedOn w:val="a9"/>
    <w:link w:val="afffff3"/>
    <w:semiHidden/>
    <w:rsid w:val="000463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d">
    <w:name w:val="Заголовок1"/>
    <w:basedOn w:val="a7"/>
    <w:semiHidden/>
    <w:rsid w:val="000463DB"/>
    <w:pPr>
      <w:tabs>
        <w:tab w:val="left" w:pos="8460"/>
      </w:tabs>
      <w:spacing w:line="360" w:lineRule="auto"/>
      <w:ind w:firstLine="540"/>
      <w:jc w:val="center"/>
    </w:pPr>
    <w:rPr>
      <w:rFonts w:eastAsia="Times New Roman"/>
      <w:caps/>
      <w:szCs w:val="24"/>
      <w:lang w:eastAsia="ru-RU"/>
    </w:rPr>
  </w:style>
  <w:style w:type="paragraph" w:styleId="afffff5">
    <w:name w:val="Document Map"/>
    <w:basedOn w:val="a7"/>
    <w:link w:val="afffff6"/>
    <w:semiHidden/>
    <w:rsid w:val="000463DB"/>
    <w:pPr>
      <w:shd w:val="clear" w:color="auto" w:fill="000080"/>
      <w:spacing w:line="360" w:lineRule="auto"/>
    </w:pPr>
    <w:rPr>
      <w:rFonts w:ascii="Tahoma" w:eastAsia="Times New Roman" w:hAnsi="Tahoma" w:cs="Tahoma"/>
      <w:sz w:val="28"/>
      <w:szCs w:val="28"/>
      <w:lang w:eastAsia="ru-RU"/>
    </w:rPr>
  </w:style>
  <w:style w:type="character" w:customStyle="1" w:styleId="afffff6">
    <w:name w:val="Схема документа Знак"/>
    <w:basedOn w:val="a9"/>
    <w:link w:val="afffff5"/>
    <w:semiHidden/>
    <w:rsid w:val="000463DB"/>
    <w:rPr>
      <w:rFonts w:ascii="Tahoma" w:eastAsia="Times New Roman" w:hAnsi="Tahoma" w:cs="Tahoma"/>
      <w:sz w:val="28"/>
      <w:szCs w:val="28"/>
      <w:shd w:val="clear" w:color="auto" w:fill="000080"/>
      <w:lang w:eastAsia="ru-RU"/>
    </w:rPr>
  </w:style>
  <w:style w:type="paragraph" w:customStyle="1" w:styleId="afffff7">
    <w:name w:val="База заголовка"/>
    <w:basedOn w:val="a7"/>
    <w:next w:val="a8"/>
    <w:semiHidden/>
    <w:rsid w:val="000463DB"/>
    <w:pPr>
      <w:keepNext/>
      <w:keepLines/>
      <w:spacing w:before="140" w:line="220" w:lineRule="atLeast"/>
      <w:ind w:left="1080"/>
    </w:pPr>
    <w:rPr>
      <w:rFonts w:ascii="Arial" w:eastAsia="Times New Roman" w:hAnsi="Arial" w:cs="Arial"/>
      <w:spacing w:val="-4"/>
      <w:kern w:val="28"/>
      <w:sz w:val="22"/>
    </w:rPr>
  </w:style>
  <w:style w:type="paragraph" w:customStyle="1" w:styleId="afffff8">
    <w:name w:val="Цитаты"/>
    <w:basedOn w:val="a7"/>
    <w:semiHidden/>
    <w:rsid w:val="000463DB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9">
    <w:name w:val="Заголовок части"/>
    <w:basedOn w:val="a7"/>
    <w:semiHidden/>
    <w:rsid w:val="000463DB"/>
    <w:pPr>
      <w:shd w:val="solid" w:color="auto" w:fill="auto"/>
      <w:spacing w:line="660" w:lineRule="exact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a">
    <w:name w:val="Заголовок главы"/>
    <w:basedOn w:val="a7"/>
    <w:semiHidden/>
    <w:rsid w:val="000463DB"/>
    <w:pPr>
      <w:spacing w:line="360" w:lineRule="auto"/>
      <w:jc w:val="center"/>
    </w:pPr>
    <w:rPr>
      <w:rFonts w:eastAsia="Times New Roman"/>
      <w:caps/>
      <w:szCs w:val="24"/>
      <w:lang w:eastAsia="ru-RU"/>
    </w:rPr>
  </w:style>
  <w:style w:type="paragraph" w:customStyle="1" w:styleId="afffffb">
    <w:name w:val="База сноски"/>
    <w:basedOn w:val="a7"/>
    <w:semiHidden/>
    <w:rsid w:val="000463DB"/>
    <w:pPr>
      <w:keepLines/>
      <w:spacing w:line="200" w:lineRule="atLeast"/>
      <w:ind w:left="1080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c">
    <w:name w:val="Заголовок титульного листа"/>
    <w:basedOn w:val="afffff7"/>
    <w:next w:val="a7"/>
    <w:semiHidden/>
    <w:rsid w:val="000463DB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character" w:styleId="afffffd">
    <w:name w:val="Emphasis"/>
    <w:basedOn w:val="a9"/>
    <w:qFormat/>
    <w:rsid w:val="000463DB"/>
    <w:rPr>
      <w:rFonts w:ascii="Arial Black" w:hAnsi="Arial Black" w:cs="Arial Black"/>
      <w:spacing w:val="-4"/>
      <w:sz w:val="18"/>
      <w:szCs w:val="18"/>
    </w:rPr>
  </w:style>
  <w:style w:type="paragraph" w:customStyle="1" w:styleId="afffffe">
    <w:name w:val="База верхнего колонтитула"/>
    <w:basedOn w:val="a7"/>
    <w:semiHidden/>
    <w:rsid w:val="000463DB"/>
    <w:pPr>
      <w:keepLines/>
      <w:tabs>
        <w:tab w:val="center" w:pos="4320"/>
        <w:tab w:val="right" w:pos="8640"/>
      </w:tabs>
      <w:spacing w:line="190" w:lineRule="atLeast"/>
      <w:ind w:left="1080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">
    <w:name w:val="Верхний колонтитул (четный)"/>
    <w:basedOn w:val="afc"/>
    <w:semiHidden/>
    <w:rsid w:val="000463DB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0">
    <w:name w:val="Верхний колонтитул (первый)"/>
    <w:basedOn w:val="afc"/>
    <w:semiHidden/>
    <w:rsid w:val="000463DB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/>
      <w:jc w:val="right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1">
    <w:name w:val="Верхний колонтитул (нечетный)"/>
    <w:basedOn w:val="afc"/>
    <w:semiHidden/>
    <w:rsid w:val="000463DB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2">
    <w:name w:val="База указателя"/>
    <w:basedOn w:val="a7"/>
    <w:semiHidden/>
    <w:rsid w:val="000463DB"/>
    <w:pPr>
      <w:spacing w:line="240" w:lineRule="atLeast"/>
      <w:ind w:left="360" w:hanging="360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3">
    <w:name w:val="Вступление"/>
    <w:semiHidden/>
    <w:rsid w:val="000463DB"/>
    <w:rPr>
      <w:rFonts w:ascii="Arial Black" w:hAnsi="Arial Black" w:cs="Arial Black"/>
      <w:spacing w:val="-4"/>
      <w:sz w:val="18"/>
      <w:szCs w:val="18"/>
    </w:rPr>
  </w:style>
  <w:style w:type="paragraph" w:customStyle="1" w:styleId="affffff4">
    <w:name w:val="Заголовок таблицы"/>
    <w:basedOn w:val="a7"/>
    <w:semiHidden/>
    <w:rsid w:val="000463DB"/>
    <w:pPr>
      <w:spacing w:before="60" w:line="360" w:lineRule="auto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5">
    <w:name w:val="Message Header"/>
    <w:basedOn w:val="a8"/>
    <w:link w:val="affffff6"/>
    <w:semiHidden/>
    <w:rsid w:val="000463DB"/>
    <w:pPr>
      <w:keepLines/>
      <w:tabs>
        <w:tab w:val="left" w:pos="3600"/>
        <w:tab w:val="left" w:pos="4680"/>
      </w:tabs>
      <w:spacing w:after="120" w:line="280" w:lineRule="exact"/>
      <w:ind w:left="1080" w:right="2160" w:hanging="1080"/>
    </w:pPr>
    <w:rPr>
      <w:rFonts w:ascii="Arial" w:hAnsi="Arial" w:cs="Arial"/>
      <w:sz w:val="22"/>
      <w:szCs w:val="22"/>
      <w:lang w:eastAsia="en-US"/>
    </w:rPr>
  </w:style>
  <w:style w:type="character" w:customStyle="1" w:styleId="affffff6">
    <w:name w:val="Шапка Знак"/>
    <w:basedOn w:val="a9"/>
    <w:link w:val="affffff5"/>
    <w:semiHidden/>
    <w:rsid w:val="000463DB"/>
    <w:rPr>
      <w:rFonts w:ascii="Arial" w:eastAsia="Times New Roman" w:hAnsi="Arial" w:cs="Arial"/>
    </w:rPr>
  </w:style>
  <w:style w:type="character" w:customStyle="1" w:styleId="affffff7">
    <w:name w:val="Девиз"/>
    <w:basedOn w:val="a9"/>
    <w:semiHidden/>
    <w:rsid w:val="000463DB"/>
    <w:rPr>
      <w:i/>
      <w:iCs/>
      <w:spacing w:val="-6"/>
      <w:sz w:val="24"/>
      <w:szCs w:val="24"/>
      <w:lang w:val="ru-RU"/>
    </w:rPr>
  </w:style>
  <w:style w:type="paragraph" w:customStyle="1" w:styleId="affffff8">
    <w:name w:val="База оглавления"/>
    <w:basedOn w:val="a7"/>
    <w:semiHidden/>
    <w:rsid w:val="000463DB"/>
    <w:pPr>
      <w:tabs>
        <w:tab w:val="right" w:leader="dot" w:pos="6480"/>
      </w:tabs>
      <w:spacing w:after="240" w:line="240" w:lineRule="atLeast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7"/>
    <w:link w:val="HTML6"/>
    <w:semiHidden/>
    <w:rsid w:val="000463DB"/>
    <w:pPr>
      <w:spacing w:line="360" w:lineRule="auto"/>
      <w:ind w:left="1080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9"/>
    <w:link w:val="HTML5"/>
    <w:semiHidden/>
    <w:rsid w:val="000463DB"/>
    <w:rPr>
      <w:rFonts w:ascii="Arial" w:eastAsia="Times New Roman" w:hAnsi="Arial" w:cs="Arial"/>
      <w:i/>
      <w:iCs/>
      <w:spacing w:val="-5"/>
      <w:sz w:val="20"/>
      <w:szCs w:val="20"/>
    </w:rPr>
  </w:style>
  <w:style w:type="paragraph" w:styleId="affffff9">
    <w:name w:val="envelope address"/>
    <w:basedOn w:val="a7"/>
    <w:semiHidden/>
    <w:rsid w:val="000463DB"/>
    <w:pPr>
      <w:framePr w:w="7920" w:h="1980" w:hRule="exact" w:hSpace="180" w:wrap="auto" w:hAnchor="page" w:xAlign="center" w:yAlign="bottom"/>
      <w:spacing w:line="360" w:lineRule="auto"/>
      <w:ind w:left="2880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9"/>
    <w:semiHidden/>
    <w:rsid w:val="000463DB"/>
    <w:rPr>
      <w:lang w:val="ru-RU"/>
    </w:rPr>
  </w:style>
  <w:style w:type="paragraph" w:styleId="affffffa">
    <w:name w:val="Date"/>
    <w:basedOn w:val="a7"/>
    <w:next w:val="a7"/>
    <w:link w:val="affffffb"/>
    <w:semiHidden/>
    <w:rsid w:val="000463DB"/>
    <w:pPr>
      <w:spacing w:line="360" w:lineRule="auto"/>
      <w:ind w:left="1080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b">
    <w:name w:val="Дата Знак"/>
    <w:basedOn w:val="a9"/>
    <w:link w:val="affffffa"/>
    <w:semiHidden/>
    <w:rsid w:val="000463DB"/>
    <w:rPr>
      <w:rFonts w:ascii="Arial" w:eastAsia="Times New Roman" w:hAnsi="Arial" w:cs="Arial"/>
      <w:spacing w:val="-5"/>
      <w:sz w:val="20"/>
      <w:szCs w:val="20"/>
    </w:rPr>
  </w:style>
  <w:style w:type="paragraph" w:styleId="affffffc">
    <w:name w:val="Note Heading"/>
    <w:basedOn w:val="a7"/>
    <w:next w:val="a7"/>
    <w:link w:val="affffffd"/>
    <w:semiHidden/>
    <w:rsid w:val="000463DB"/>
    <w:pPr>
      <w:spacing w:line="360" w:lineRule="auto"/>
      <w:ind w:left="1080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d">
    <w:name w:val="Заголовок записки Знак"/>
    <w:basedOn w:val="a9"/>
    <w:link w:val="affffffc"/>
    <w:semiHidden/>
    <w:rsid w:val="000463DB"/>
    <w:rPr>
      <w:rFonts w:ascii="Arial" w:eastAsia="Times New Roman" w:hAnsi="Arial" w:cs="Arial"/>
      <w:spacing w:val="-5"/>
      <w:sz w:val="20"/>
      <w:szCs w:val="20"/>
    </w:rPr>
  </w:style>
  <w:style w:type="character" w:styleId="HTML8">
    <w:name w:val="HTML Keyboard"/>
    <w:basedOn w:val="a9"/>
    <w:semiHidden/>
    <w:rsid w:val="000463DB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9"/>
    <w:semiHidden/>
    <w:rsid w:val="000463DB"/>
    <w:rPr>
      <w:rFonts w:ascii="Courier New" w:hAnsi="Courier New" w:cs="Courier New"/>
      <w:sz w:val="20"/>
      <w:szCs w:val="20"/>
      <w:lang w:val="ru-RU"/>
    </w:rPr>
  </w:style>
  <w:style w:type="paragraph" w:styleId="affffffe">
    <w:name w:val="Body Text First Indent"/>
    <w:basedOn w:val="a8"/>
    <w:link w:val="afffffff"/>
    <w:semiHidden/>
    <w:rsid w:val="000463DB"/>
    <w:pPr>
      <w:spacing w:after="120"/>
      <w:ind w:left="1080" w:right="0"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afffffff">
    <w:name w:val="Красная строка Знак"/>
    <w:basedOn w:val="aff5"/>
    <w:link w:val="affffffe"/>
    <w:semiHidden/>
    <w:rsid w:val="000463DB"/>
    <w:rPr>
      <w:rFonts w:ascii="Arial" w:hAnsi="Arial" w:cs="Arial"/>
      <w:spacing w:val="-5"/>
      <w:sz w:val="20"/>
      <w:szCs w:val="20"/>
    </w:rPr>
  </w:style>
  <w:style w:type="paragraph" w:styleId="2f">
    <w:name w:val="Body Text First Indent 2"/>
    <w:basedOn w:val="aff2"/>
    <w:link w:val="2f0"/>
    <w:semiHidden/>
    <w:rsid w:val="000463DB"/>
    <w:pPr>
      <w:spacing w:after="120"/>
      <w:ind w:left="283" w:firstLine="210"/>
      <w:jc w:val="left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0">
    <w:name w:val="Красная строка 2 Знак"/>
    <w:basedOn w:val="aff3"/>
    <w:link w:val="2f"/>
    <w:semiHidden/>
    <w:rsid w:val="000463DB"/>
    <w:rPr>
      <w:rFonts w:ascii="Arial" w:hAnsi="Arial" w:cs="Arial"/>
      <w:spacing w:val="-5"/>
      <w:sz w:val="20"/>
      <w:szCs w:val="20"/>
    </w:rPr>
  </w:style>
  <w:style w:type="character" w:styleId="HTMLa">
    <w:name w:val="HTML Cite"/>
    <w:basedOn w:val="a9"/>
    <w:semiHidden/>
    <w:rsid w:val="000463DB"/>
    <w:rPr>
      <w:i/>
      <w:iCs/>
      <w:lang w:val="ru-RU"/>
    </w:rPr>
  </w:style>
  <w:style w:type="paragraph" w:customStyle="1" w:styleId="Caption">
    <w:name w:val="Caption"/>
    <w:basedOn w:val="a7"/>
    <w:semiHidden/>
    <w:rsid w:val="000463DB"/>
    <w:pPr>
      <w:spacing w:line="360" w:lineRule="auto"/>
      <w:ind w:left="1080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character" w:customStyle="1" w:styleId="1e">
    <w:name w:val="Знак1"/>
    <w:basedOn w:val="a9"/>
    <w:semiHidden/>
    <w:rsid w:val="000463D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55">
    <w:name w:val="toc 5"/>
    <w:basedOn w:val="a7"/>
    <w:next w:val="a7"/>
    <w:autoRedefine/>
    <w:semiHidden/>
    <w:rsid w:val="000463DB"/>
    <w:pPr>
      <w:spacing w:line="360" w:lineRule="auto"/>
      <w:ind w:left="1120"/>
    </w:pPr>
    <w:rPr>
      <w:rFonts w:eastAsia="Times New Roman"/>
      <w:sz w:val="18"/>
      <w:szCs w:val="18"/>
      <w:lang w:eastAsia="ru-RU"/>
    </w:rPr>
  </w:style>
  <w:style w:type="paragraph" w:styleId="61">
    <w:name w:val="toc 6"/>
    <w:basedOn w:val="a7"/>
    <w:next w:val="a7"/>
    <w:autoRedefine/>
    <w:semiHidden/>
    <w:rsid w:val="000463DB"/>
    <w:pPr>
      <w:spacing w:line="360" w:lineRule="auto"/>
      <w:ind w:left="1400"/>
    </w:pPr>
    <w:rPr>
      <w:rFonts w:eastAsia="Times New Roman"/>
      <w:sz w:val="18"/>
      <w:szCs w:val="18"/>
      <w:lang w:eastAsia="ru-RU"/>
    </w:rPr>
  </w:style>
  <w:style w:type="paragraph" w:styleId="71">
    <w:name w:val="toc 7"/>
    <w:basedOn w:val="a7"/>
    <w:next w:val="a7"/>
    <w:autoRedefine/>
    <w:semiHidden/>
    <w:rsid w:val="000463DB"/>
    <w:pPr>
      <w:spacing w:line="360" w:lineRule="auto"/>
      <w:ind w:left="1680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7"/>
    <w:next w:val="a7"/>
    <w:autoRedefine/>
    <w:semiHidden/>
    <w:rsid w:val="000463DB"/>
    <w:pPr>
      <w:spacing w:line="360" w:lineRule="auto"/>
      <w:ind w:left="1960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7"/>
    <w:next w:val="a7"/>
    <w:autoRedefine/>
    <w:semiHidden/>
    <w:rsid w:val="000463DB"/>
    <w:pPr>
      <w:spacing w:line="360" w:lineRule="auto"/>
      <w:ind w:left="2240"/>
    </w:pPr>
    <w:rPr>
      <w:rFonts w:eastAsia="Times New Roman"/>
      <w:sz w:val="18"/>
      <w:szCs w:val="18"/>
      <w:lang w:eastAsia="ru-RU"/>
    </w:rPr>
  </w:style>
  <w:style w:type="paragraph" w:customStyle="1" w:styleId="210">
    <w:name w:val="Основной текст 21"/>
    <w:basedOn w:val="a7"/>
    <w:semiHidden/>
    <w:rsid w:val="000463DB"/>
    <w:pPr>
      <w:spacing w:line="360" w:lineRule="auto"/>
      <w:ind w:left="426" w:hanging="426"/>
    </w:pPr>
    <w:rPr>
      <w:rFonts w:eastAsia="Times New Roman"/>
      <w:b/>
      <w:sz w:val="28"/>
      <w:szCs w:val="20"/>
      <w:lang w:eastAsia="ru-RU"/>
    </w:rPr>
  </w:style>
  <w:style w:type="paragraph" w:customStyle="1" w:styleId="1f">
    <w:name w:val="Цитата1"/>
    <w:basedOn w:val="a7"/>
    <w:semiHidden/>
    <w:rsid w:val="000463DB"/>
    <w:pPr>
      <w:spacing w:line="360" w:lineRule="auto"/>
      <w:ind w:left="526" w:right="43"/>
    </w:pPr>
    <w:rPr>
      <w:rFonts w:eastAsia="Times New Roman"/>
      <w:sz w:val="28"/>
      <w:szCs w:val="20"/>
      <w:lang w:eastAsia="ru-RU"/>
    </w:rPr>
  </w:style>
  <w:style w:type="paragraph" w:customStyle="1" w:styleId="1f0">
    <w:name w:val="Маркированный список1"/>
    <w:basedOn w:val="a7"/>
    <w:semiHidden/>
    <w:rsid w:val="000463DB"/>
    <w:pPr>
      <w:spacing w:before="100" w:beforeAutospacing="1" w:after="100" w:afterAutospacing="1" w:line="360" w:lineRule="auto"/>
    </w:pPr>
    <w:rPr>
      <w:rFonts w:eastAsia="Times New Roman"/>
      <w:sz w:val="28"/>
      <w:szCs w:val="24"/>
      <w:lang w:eastAsia="ru-RU"/>
    </w:rPr>
  </w:style>
  <w:style w:type="paragraph" w:customStyle="1" w:styleId="1f1">
    <w:name w:val="Нумерованный список1"/>
    <w:basedOn w:val="a7"/>
    <w:semiHidden/>
    <w:rsid w:val="000463DB"/>
    <w:pPr>
      <w:spacing w:before="100" w:beforeAutospacing="1" w:after="100" w:afterAutospacing="1" w:line="360" w:lineRule="auto"/>
    </w:pPr>
    <w:rPr>
      <w:rFonts w:eastAsia="Times New Roman"/>
      <w:sz w:val="28"/>
      <w:szCs w:val="24"/>
      <w:lang w:eastAsia="ru-RU"/>
    </w:rPr>
  </w:style>
  <w:style w:type="table" w:styleId="-1">
    <w:name w:val="Table Web 1"/>
    <w:basedOn w:val="aa"/>
    <w:semiHidden/>
    <w:rsid w:val="000463DB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a"/>
    <w:semiHidden/>
    <w:rsid w:val="000463DB"/>
    <w:rPr>
      <w:rFonts w:ascii="Times New Roman" w:eastAsia="Times New Roman" w:hAnsi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a"/>
    <w:semiHidden/>
    <w:rsid w:val="000463DB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0">
    <w:name w:val="Table Elegant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2">
    <w:name w:val="Table Subtle 1"/>
    <w:basedOn w:val="aa"/>
    <w:semiHidden/>
    <w:rsid w:val="000463DB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ubtle 2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3">
    <w:name w:val="Table Classic 1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a"/>
    <w:semiHidden/>
    <w:rsid w:val="000463DB"/>
    <w:rPr>
      <w:rFonts w:ascii="Times New Roman" w:eastAsia="Times New Roman" w:hAnsi="Times New Roman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4">
    <w:name w:val="Table 3D effects 1"/>
    <w:basedOn w:val="aa"/>
    <w:semiHidden/>
    <w:rsid w:val="000463DB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a"/>
    <w:semiHidden/>
    <w:rsid w:val="000463DB"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a"/>
    <w:semiHidden/>
    <w:rsid w:val="000463DB"/>
    <w:rPr>
      <w:rFonts w:ascii="Times New Roman" w:eastAsia="Times New Roman" w:hAnsi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5">
    <w:name w:val="Table Simple 1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a"/>
    <w:semiHidden/>
    <w:rsid w:val="000463DB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6">
    <w:name w:val="Table Grid 1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a"/>
    <w:semiHidden/>
    <w:rsid w:val="000463DB"/>
    <w:rPr>
      <w:rFonts w:ascii="Times New Roman" w:eastAsia="Times New Roman" w:hAnsi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1">
    <w:name w:val="Table Contemporary"/>
    <w:basedOn w:val="aa"/>
    <w:semiHidden/>
    <w:rsid w:val="000463DB"/>
    <w:rPr>
      <w:rFonts w:ascii="Times New Roman" w:eastAsia="Times New Roman" w:hAnsi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2">
    <w:name w:val="Table Professional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styleId="a">
    <w:name w:val="Outline List 3"/>
    <w:basedOn w:val="ab"/>
    <w:semiHidden/>
    <w:rsid w:val="000463DB"/>
    <w:pPr>
      <w:numPr>
        <w:numId w:val="27"/>
      </w:numPr>
    </w:pPr>
  </w:style>
  <w:style w:type="table" w:styleId="1f7">
    <w:name w:val="Table Columns 1"/>
    <w:basedOn w:val="aa"/>
    <w:semiHidden/>
    <w:rsid w:val="000463DB"/>
    <w:rPr>
      <w:rFonts w:ascii="Times New Roman" w:eastAsia="Times New Roman" w:hAnsi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a"/>
    <w:semiHidden/>
    <w:rsid w:val="000463DB"/>
    <w:rPr>
      <w:rFonts w:ascii="Times New Roman" w:eastAsia="Times New Roman" w:hAnsi="Times New Roman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a"/>
    <w:semiHidden/>
    <w:rsid w:val="000463DB"/>
    <w:rPr>
      <w:rFonts w:ascii="Times New Roman" w:eastAsia="Times New Roman" w:hAnsi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a"/>
    <w:semiHidden/>
    <w:rsid w:val="000463DB"/>
    <w:rPr>
      <w:rFonts w:ascii="Times New Roman" w:eastAsia="Times New Roman" w:hAnsi="Times New Roman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a"/>
    <w:semiHidden/>
    <w:rsid w:val="000463DB"/>
    <w:rPr>
      <w:rFonts w:ascii="Times New Roman" w:eastAsia="Times New Roman" w:hAnsi="Times New Roman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a"/>
    <w:semiHidden/>
    <w:rsid w:val="000463D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a"/>
    <w:semiHidden/>
    <w:rsid w:val="000463DB"/>
    <w:rPr>
      <w:rFonts w:ascii="Times New Roman" w:eastAsia="Times New Roman" w:hAnsi="Times New Roman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a"/>
    <w:semiHidden/>
    <w:rsid w:val="000463D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a"/>
    <w:semiHidden/>
    <w:rsid w:val="000463D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a"/>
    <w:semiHidden/>
    <w:rsid w:val="000463DB"/>
    <w:rPr>
      <w:rFonts w:ascii="Times New Roman" w:eastAsia="Times New Roman" w:hAnsi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3">
    <w:name w:val="Table Theme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8">
    <w:name w:val="Table Colorful 1"/>
    <w:basedOn w:val="aa"/>
    <w:semiHidden/>
    <w:rsid w:val="000463DB"/>
    <w:rPr>
      <w:rFonts w:ascii="Times New Roman" w:eastAsia="Times New Roman" w:hAnsi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a"/>
    <w:semiHidden/>
    <w:rsid w:val="000463DB"/>
    <w:rPr>
      <w:rFonts w:ascii="Times New Roman" w:eastAsia="Times New Roman" w:hAnsi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afffffff4">
    <w:name w:val="Знак Знак Знак"/>
    <w:basedOn w:val="a9"/>
    <w:semiHidden/>
    <w:rsid w:val="000463DB"/>
    <w:rPr>
      <w:sz w:val="24"/>
      <w:szCs w:val="24"/>
      <w:u w:val="single"/>
      <w:lang w:val="ru-RU" w:eastAsia="ru-RU" w:bidi="ar-SA"/>
    </w:rPr>
  </w:style>
  <w:style w:type="paragraph" w:customStyle="1" w:styleId="afffffff5">
    <w:name w:val="Таблица"/>
    <w:basedOn w:val="a7"/>
    <w:semiHidden/>
    <w:rsid w:val="000463DB"/>
    <w:pPr>
      <w:spacing w:line="240" w:lineRule="auto"/>
      <w:ind w:firstLine="0"/>
    </w:pPr>
    <w:rPr>
      <w:rFonts w:eastAsia="Times New Roman"/>
      <w:szCs w:val="24"/>
      <w:lang w:eastAsia="ru-RU"/>
    </w:rPr>
  </w:style>
  <w:style w:type="character" w:customStyle="1" w:styleId="1f9">
    <w:name w:val="Заголовок_1"/>
    <w:semiHidden/>
    <w:rsid w:val="000463DB"/>
    <w:rPr>
      <w:caps/>
    </w:rPr>
  </w:style>
  <w:style w:type="character" w:customStyle="1" w:styleId="1fa">
    <w:name w:val="Маркированный_1 Знак Знак"/>
    <w:basedOn w:val="a9"/>
    <w:semiHidden/>
    <w:rsid w:val="000463DB"/>
    <w:rPr>
      <w:sz w:val="24"/>
      <w:szCs w:val="24"/>
      <w:lang w:val="ru-RU" w:eastAsia="ru-RU" w:bidi="ar-SA"/>
    </w:rPr>
  </w:style>
  <w:style w:type="character" w:customStyle="1" w:styleId="afffffff6">
    <w:name w:val="Подчеркнутый Знак Знак"/>
    <w:basedOn w:val="a9"/>
    <w:semiHidden/>
    <w:rsid w:val="000463DB"/>
    <w:rPr>
      <w:sz w:val="24"/>
      <w:szCs w:val="24"/>
      <w:u w:val="single"/>
      <w:lang w:val="ru-RU" w:eastAsia="ru-RU" w:bidi="ar-SA"/>
    </w:rPr>
  </w:style>
  <w:style w:type="paragraph" w:customStyle="1" w:styleId="1fb">
    <w:name w:val="текст 1"/>
    <w:basedOn w:val="a7"/>
    <w:next w:val="a7"/>
    <w:semiHidden/>
    <w:rsid w:val="000463DB"/>
    <w:pPr>
      <w:spacing w:line="240" w:lineRule="auto"/>
      <w:ind w:firstLine="540"/>
    </w:pPr>
    <w:rPr>
      <w:rFonts w:eastAsia="Times New Roman"/>
      <w:sz w:val="20"/>
      <w:szCs w:val="24"/>
      <w:lang w:eastAsia="ru-RU"/>
    </w:rPr>
  </w:style>
  <w:style w:type="paragraph" w:customStyle="1" w:styleId="afffffff7">
    <w:name w:val="Заголовок таблици"/>
    <w:basedOn w:val="1fb"/>
    <w:semiHidden/>
    <w:rsid w:val="000463DB"/>
    <w:rPr>
      <w:sz w:val="22"/>
    </w:rPr>
  </w:style>
  <w:style w:type="paragraph" w:customStyle="1" w:styleId="afffffff8">
    <w:name w:val="Номер таблици"/>
    <w:basedOn w:val="a7"/>
    <w:next w:val="a7"/>
    <w:semiHidden/>
    <w:rsid w:val="000463DB"/>
    <w:pPr>
      <w:spacing w:line="240" w:lineRule="auto"/>
      <w:ind w:firstLine="0"/>
      <w:jc w:val="right"/>
    </w:pPr>
    <w:rPr>
      <w:rFonts w:eastAsia="Times New Roman"/>
      <w:b/>
      <w:sz w:val="20"/>
      <w:szCs w:val="24"/>
      <w:lang w:eastAsia="ru-RU"/>
    </w:rPr>
  </w:style>
  <w:style w:type="paragraph" w:customStyle="1" w:styleId="afffffff9">
    <w:name w:val="Приложение"/>
    <w:basedOn w:val="a7"/>
    <w:next w:val="a7"/>
    <w:semiHidden/>
    <w:rsid w:val="000463DB"/>
    <w:pPr>
      <w:spacing w:line="240" w:lineRule="auto"/>
      <w:ind w:firstLine="0"/>
      <w:jc w:val="right"/>
    </w:pPr>
    <w:rPr>
      <w:rFonts w:eastAsia="Times New Roman"/>
      <w:sz w:val="20"/>
      <w:szCs w:val="24"/>
      <w:lang w:eastAsia="ru-RU"/>
    </w:rPr>
  </w:style>
  <w:style w:type="paragraph" w:customStyle="1" w:styleId="afffffffa">
    <w:name w:val="Обычный по таблице"/>
    <w:basedOn w:val="a7"/>
    <w:semiHidden/>
    <w:rsid w:val="000463DB"/>
    <w:pPr>
      <w:spacing w:line="240" w:lineRule="auto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7"/>
    <w:semiHidden/>
    <w:rsid w:val="000463D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font6">
    <w:name w:val="font6"/>
    <w:basedOn w:val="a7"/>
    <w:semiHidden/>
    <w:rsid w:val="000463D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24">
    <w:name w:val="xl24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25">
    <w:name w:val="xl25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26">
    <w:name w:val="xl26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27">
    <w:name w:val="xl27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28">
    <w:name w:val="xl28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29">
    <w:name w:val="xl29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30">
    <w:name w:val="xl30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31">
    <w:name w:val="xl31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32">
    <w:name w:val="xl32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33">
    <w:name w:val="xl33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34">
    <w:name w:val="xl34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35">
    <w:name w:val="xl35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36">
    <w:name w:val="xl36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37">
    <w:name w:val="xl37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numbering" w:customStyle="1" w:styleId="1fc">
    <w:name w:val="Нет списка1"/>
    <w:next w:val="ab"/>
    <w:semiHidden/>
    <w:rsid w:val="000463DB"/>
  </w:style>
  <w:style w:type="character" w:customStyle="1" w:styleId="1fd">
    <w:name w:val="Знак Знак1"/>
    <w:basedOn w:val="a9"/>
    <w:semiHidden/>
    <w:rsid w:val="000463DB"/>
    <w:rPr>
      <w:sz w:val="24"/>
      <w:szCs w:val="24"/>
      <w:u w:val="single"/>
      <w:lang w:val="ru-RU" w:eastAsia="ru-RU" w:bidi="ar-SA"/>
    </w:rPr>
  </w:style>
  <w:style w:type="character" w:customStyle="1" w:styleId="1fe">
    <w:name w:val="Маркированный_1 Знак Знак Знак"/>
    <w:basedOn w:val="a9"/>
    <w:semiHidden/>
    <w:rsid w:val="000463DB"/>
    <w:rPr>
      <w:sz w:val="24"/>
      <w:szCs w:val="24"/>
      <w:lang w:val="ru-RU" w:eastAsia="ru-RU" w:bidi="ar-SA"/>
    </w:rPr>
  </w:style>
  <w:style w:type="paragraph" w:customStyle="1" w:styleId="xl38">
    <w:name w:val="xl38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39">
    <w:name w:val="xl39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40">
    <w:name w:val="xl40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41">
    <w:name w:val="xl41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42">
    <w:name w:val="xl42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43">
    <w:name w:val="xl43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44">
    <w:name w:val="xl44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45">
    <w:name w:val="xl45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46">
    <w:name w:val="xl46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47">
    <w:name w:val="xl47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48">
    <w:name w:val="xl48"/>
    <w:basedOn w:val="a7"/>
    <w:semiHidden/>
    <w:rsid w:val="000463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49">
    <w:name w:val="xl49"/>
    <w:basedOn w:val="a7"/>
    <w:semiHidden/>
    <w:rsid w:val="000463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50">
    <w:name w:val="xl50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51">
    <w:name w:val="xl51"/>
    <w:basedOn w:val="a7"/>
    <w:semiHidden/>
    <w:rsid w:val="000463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52">
    <w:name w:val="xl52"/>
    <w:basedOn w:val="a7"/>
    <w:semiHidden/>
    <w:rsid w:val="000463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53">
    <w:name w:val="xl53"/>
    <w:basedOn w:val="a7"/>
    <w:semiHidden/>
    <w:rsid w:val="000463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color w:val="FF0000"/>
      <w:szCs w:val="24"/>
      <w:lang w:eastAsia="ru-RU"/>
    </w:rPr>
  </w:style>
  <w:style w:type="paragraph" w:customStyle="1" w:styleId="xl54">
    <w:name w:val="xl54"/>
    <w:basedOn w:val="a7"/>
    <w:semiHidden/>
    <w:rsid w:val="000463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color w:val="FF0000"/>
      <w:szCs w:val="24"/>
      <w:lang w:eastAsia="ru-RU"/>
    </w:rPr>
  </w:style>
  <w:style w:type="paragraph" w:customStyle="1" w:styleId="xl55">
    <w:name w:val="xl55"/>
    <w:basedOn w:val="a7"/>
    <w:semiHidden/>
    <w:rsid w:val="000463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szCs w:val="24"/>
      <w:lang w:eastAsia="ru-RU"/>
    </w:rPr>
  </w:style>
  <w:style w:type="character" w:customStyle="1" w:styleId="afffffffb">
    <w:name w:val="Знак Знак Знак Знак"/>
    <w:basedOn w:val="a9"/>
    <w:semiHidden/>
    <w:rsid w:val="000463DB"/>
    <w:rPr>
      <w:sz w:val="24"/>
      <w:szCs w:val="24"/>
      <w:lang w:val="ru-RU" w:eastAsia="ru-RU" w:bidi="ar-SA"/>
    </w:rPr>
  </w:style>
  <w:style w:type="character" w:customStyle="1" w:styleId="afffffffc">
    <w:name w:val="Знак"/>
    <w:basedOn w:val="a9"/>
    <w:semiHidden/>
    <w:rsid w:val="000463DB"/>
    <w:rPr>
      <w:sz w:val="24"/>
      <w:szCs w:val="24"/>
      <w:lang w:val="ru-RU" w:eastAsia="ru-RU" w:bidi="ar-SA"/>
    </w:rPr>
  </w:style>
  <w:style w:type="paragraph" w:customStyle="1" w:styleId="xl23">
    <w:name w:val="xl23"/>
    <w:basedOn w:val="a7"/>
    <w:semiHidden/>
    <w:rsid w:val="000463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szCs w:val="24"/>
      <w:lang w:eastAsia="ru-RU"/>
    </w:rPr>
  </w:style>
  <w:style w:type="numbering" w:customStyle="1" w:styleId="1111111">
    <w:name w:val="1 / 1.1 / 1.1.11"/>
    <w:basedOn w:val="ab"/>
    <w:next w:val="111111"/>
    <w:semiHidden/>
    <w:rsid w:val="000463DB"/>
    <w:pPr>
      <w:numPr>
        <w:numId w:val="13"/>
      </w:numPr>
    </w:pPr>
  </w:style>
  <w:style w:type="numbering" w:customStyle="1" w:styleId="1ai1">
    <w:name w:val="1 / a / i1"/>
    <w:basedOn w:val="ab"/>
    <w:next w:val="1ai"/>
    <w:semiHidden/>
    <w:rsid w:val="000463DB"/>
    <w:pPr>
      <w:numPr>
        <w:numId w:val="18"/>
      </w:numPr>
    </w:pPr>
  </w:style>
  <w:style w:type="numbering" w:customStyle="1" w:styleId="11">
    <w:name w:val="Статья / Раздел1"/>
    <w:basedOn w:val="ab"/>
    <w:next w:val="a"/>
    <w:semiHidden/>
    <w:rsid w:val="000463DB"/>
    <w:pPr>
      <w:numPr>
        <w:numId w:val="19"/>
      </w:numPr>
    </w:pPr>
  </w:style>
  <w:style w:type="character" w:customStyle="1" w:styleId="3f0">
    <w:name w:val="Знак3 Знак Знак"/>
    <w:basedOn w:val="a9"/>
    <w:semiHidden/>
    <w:rsid w:val="000463DB"/>
    <w:rPr>
      <w:b/>
      <w:sz w:val="24"/>
      <w:szCs w:val="24"/>
      <w:u w:val="single"/>
      <w:lang w:val="ru-RU" w:eastAsia="ru-RU" w:bidi="ar-SA"/>
    </w:rPr>
  </w:style>
  <w:style w:type="character" w:customStyle="1" w:styleId="afffffffd">
    <w:name w:val="Подчеркнутый Знак Знак Знак"/>
    <w:basedOn w:val="a9"/>
    <w:semiHidden/>
    <w:rsid w:val="000463DB"/>
    <w:rPr>
      <w:sz w:val="24"/>
      <w:szCs w:val="24"/>
      <w:u w:val="single"/>
      <w:lang w:val="ru-RU" w:eastAsia="ru-RU" w:bidi="ar-SA"/>
    </w:rPr>
  </w:style>
  <w:style w:type="character" w:customStyle="1" w:styleId="1ff">
    <w:name w:val="Маркированный_1 Знак Знак Знак Знак"/>
    <w:basedOn w:val="a9"/>
    <w:semiHidden/>
    <w:rsid w:val="000463DB"/>
    <w:rPr>
      <w:sz w:val="24"/>
      <w:szCs w:val="24"/>
      <w:lang w:val="ru-RU" w:eastAsia="ru-RU" w:bidi="ar-SA"/>
    </w:rPr>
  </w:style>
  <w:style w:type="character" w:customStyle="1" w:styleId="2f8">
    <w:name w:val="Знак2 Знак Знак"/>
    <w:basedOn w:val="a9"/>
    <w:semiHidden/>
    <w:rsid w:val="000463DB"/>
    <w:rPr>
      <w:b/>
      <w:bCs/>
      <w:sz w:val="24"/>
      <w:szCs w:val="24"/>
      <w:lang w:val="ru-RU" w:eastAsia="ru-RU" w:bidi="ar-SA"/>
    </w:rPr>
  </w:style>
  <w:style w:type="character" w:customStyle="1" w:styleId="1ff0">
    <w:name w:val="Подчеркнутый Знак Знак1"/>
    <w:basedOn w:val="a9"/>
    <w:semiHidden/>
    <w:rsid w:val="000463DB"/>
    <w:rPr>
      <w:sz w:val="24"/>
      <w:szCs w:val="24"/>
      <w:u w:val="single"/>
      <w:lang w:val="ru-RU" w:eastAsia="ru-RU" w:bidi="ar-SA"/>
    </w:rPr>
  </w:style>
  <w:style w:type="character" w:customStyle="1" w:styleId="1ff1">
    <w:name w:val="Знак1 Знак Знак"/>
    <w:basedOn w:val="a9"/>
    <w:semiHidden/>
    <w:rsid w:val="000463DB"/>
    <w:rPr>
      <w:sz w:val="24"/>
      <w:szCs w:val="24"/>
      <w:lang w:val="ru-RU" w:eastAsia="ru-RU" w:bidi="ar-SA"/>
    </w:rPr>
  </w:style>
  <w:style w:type="character" w:customStyle="1" w:styleId="2f9">
    <w:name w:val="Знак2"/>
    <w:basedOn w:val="a9"/>
    <w:semiHidden/>
    <w:rsid w:val="000463DB"/>
    <w:rPr>
      <w:b/>
      <w:bCs/>
      <w:sz w:val="24"/>
      <w:szCs w:val="24"/>
      <w:lang w:val="ru-RU" w:eastAsia="ru-RU" w:bidi="ar-SA"/>
    </w:rPr>
  </w:style>
  <w:style w:type="numbering" w:customStyle="1" w:styleId="2fa">
    <w:name w:val="Нет списка2"/>
    <w:next w:val="ab"/>
    <w:semiHidden/>
    <w:rsid w:val="000463DB"/>
  </w:style>
  <w:style w:type="numbering" w:customStyle="1" w:styleId="1111112">
    <w:name w:val="1 / 1.1 / 1.1.12"/>
    <w:basedOn w:val="ab"/>
    <w:next w:val="111111"/>
    <w:semiHidden/>
    <w:rsid w:val="000463DB"/>
    <w:pPr>
      <w:numPr>
        <w:numId w:val="15"/>
      </w:numPr>
    </w:pPr>
  </w:style>
  <w:style w:type="numbering" w:customStyle="1" w:styleId="1ai2">
    <w:name w:val="1 / a / i2"/>
    <w:basedOn w:val="ab"/>
    <w:next w:val="1ai"/>
    <w:semiHidden/>
    <w:rsid w:val="000463DB"/>
    <w:pPr>
      <w:numPr>
        <w:numId w:val="16"/>
      </w:numPr>
    </w:pPr>
  </w:style>
  <w:style w:type="numbering" w:customStyle="1" w:styleId="2">
    <w:name w:val="Статья / Раздел2"/>
    <w:basedOn w:val="ab"/>
    <w:next w:val="a"/>
    <w:semiHidden/>
    <w:rsid w:val="000463DB"/>
    <w:pPr>
      <w:numPr>
        <w:numId w:val="17"/>
      </w:numPr>
    </w:pPr>
  </w:style>
  <w:style w:type="paragraph" w:customStyle="1" w:styleId="S33">
    <w:name w:val="S_Нмерованный_3"/>
    <w:basedOn w:val="30"/>
    <w:link w:val="S34"/>
    <w:autoRedefine/>
    <w:rsid w:val="000463DB"/>
    <w:pPr>
      <w:keepNext w:val="0"/>
      <w:keepLines w:val="0"/>
      <w:spacing w:before="0" w:line="360" w:lineRule="auto"/>
      <w:ind w:firstLine="0"/>
      <w:jc w:val="center"/>
    </w:pPr>
    <w:rPr>
      <w:rFonts w:ascii="Times New Roman" w:hAnsi="Times New Roman"/>
      <w:b w:val="0"/>
      <w:bCs w:val="0"/>
      <w:color w:val="auto"/>
      <w:szCs w:val="24"/>
      <w:lang w:eastAsia="ru-RU"/>
    </w:rPr>
  </w:style>
  <w:style w:type="character" w:customStyle="1" w:styleId="S40">
    <w:name w:val="S_Заголовок 4 Знак"/>
    <w:basedOn w:val="a9"/>
    <w:link w:val="S4"/>
    <w:rsid w:val="000463DB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Sc">
    <w:name w:val="S_Титульный"/>
    <w:basedOn w:val="afffffc"/>
    <w:rsid w:val="000463DB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9"/>
    <w:semiHidden/>
    <w:rsid w:val="000463DB"/>
  </w:style>
  <w:style w:type="character" w:customStyle="1" w:styleId="S34">
    <w:name w:val="S_Нмерованный_3 Знак Знак"/>
    <w:basedOn w:val="afffffff4"/>
    <w:link w:val="S33"/>
    <w:rsid w:val="000463DB"/>
    <w:rPr>
      <w:rFonts w:ascii="Times New Roman" w:eastAsia="Times New Roman" w:hAnsi="Times New Roman" w:cs="Times New Roman"/>
    </w:rPr>
  </w:style>
  <w:style w:type="paragraph" w:customStyle="1" w:styleId="xl56">
    <w:name w:val="xl56"/>
    <w:basedOn w:val="a7"/>
    <w:semiHidden/>
    <w:rsid w:val="000463DB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baseline"/>
    </w:pPr>
    <w:rPr>
      <w:rFonts w:eastAsia="Times New Roman"/>
      <w:sz w:val="22"/>
      <w:lang w:eastAsia="ru-RU"/>
    </w:rPr>
  </w:style>
  <w:style w:type="paragraph" w:customStyle="1" w:styleId="xl57">
    <w:name w:val="xl57"/>
    <w:basedOn w:val="a7"/>
    <w:semiHidden/>
    <w:rsid w:val="000463DB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baseline"/>
    </w:pPr>
    <w:rPr>
      <w:rFonts w:eastAsia="Times New Roman"/>
      <w:i/>
      <w:iCs/>
      <w:sz w:val="22"/>
      <w:lang w:eastAsia="ru-RU"/>
    </w:rPr>
  </w:style>
  <w:style w:type="paragraph" w:customStyle="1" w:styleId="xl58">
    <w:name w:val="xl58"/>
    <w:basedOn w:val="a7"/>
    <w:semiHidden/>
    <w:rsid w:val="000463DB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baseline"/>
    </w:pPr>
    <w:rPr>
      <w:rFonts w:eastAsia="Times New Roman"/>
      <w:sz w:val="22"/>
      <w:lang w:eastAsia="ru-RU"/>
    </w:rPr>
  </w:style>
  <w:style w:type="paragraph" w:customStyle="1" w:styleId="xl59">
    <w:name w:val="xl59"/>
    <w:basedOn w:val="a7"/>
    <w:semiHidden/>
    <w:rsid w:val="000463DB"/>
    <w:pPr>
      <w:widowControl w:val="0"/>
      <w:pBdr>
        <w:top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60">
    <w:name w:val="xl60"/>
    <w:basedOn w:val="a7"/>
    <w:semiHidden/>
    <w:rsid w:val="000463DB"/>
    <w:pPr>
      <w:widowControl w:val="0"/>
      <w:pBdr>
        <w:left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61">
    <w:name w:val="xl61"/>
    <w:basedOn w:val="a7"/>
    <w:semiHidden/>
    <w:rsid w:val="000463DB"/>
    <w:pPr>
      <w:widowControl w:val="0"/>
      <w:pBdr>
        <w:right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62">
    <w:name w:val="xl62"/>
    <w:basedOn w:val="a7"/>
    <w:semiHidden/>
    <w:rsid w:val="000463DB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63">
    <w:name w:val="xl63"/>
    <w:basedOn w:val="a7"/>
    <w:semiHidden/>
    <w:rsid w:val="000463DB"/>
    <w:pPr>
      <w:widowControl w:val="0"/>
      <w:pBdr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64">
    <w:name w:val="xl64"/>
    <w:basedOn w:val="a7"/>
    <w:semiHidden/>
    <w:rsid w:val="000463D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65">
    <w:name w:val="xl65"/>
    <w:basedOn w:val="a7"/>
    <w:semiHidden/>
    <w:rsid w:val="000463D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 w:val="22"/>
      <w:u w:val="single"/>
      <w:lang w:eastAsia="ru-RU"/>
    </w:rPr>
  </w:style>
  <w:style w:type="paragraph" w:customStyle="1" w:styleId="xl66">
    <w:name w:val="xl66"/>
    <w:basedOn w:val="a7"/>
    <w:semiHidden/>
    <w:rsid w:val="000463D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7">
    <w:name w:val="xl67"/>
    <w:basedOn w:val="a7"/>
    <w:semiHidden/>
    <w:rsid w:val="000463DB"/>
    <w:pPr>
      <w:widowControl w:val="0"/>
      <w:pBdr>
        <w:top w:val="single" w:sz="4" w:space="0" w:color="auto"/>
        <w:left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 w:val="22"/>
      <w:u w:val="single"/>
      <w:lang w:eastAsia="ru-RU"/>
    </w:rPr>
  </w:style>
  <w:style w:type="paragraph" w:customStyle="1" w:styleId="xl68">
    <w:name w:val="xl68"/>
    <w:basedOn w:val="a7"/>
    <w:semiHidden/>
    <w:rsid w:val="000463DB"/>
    <w:pPr>
      <w:widowControl w:val="0"/>
      <w:pBdr>
        <w:top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 w:val="22"/>
      <w:u w:val="single"/>
      <w:lang w:eastAsia="ru-RU"/>
    </w:rPr>
  </w:style>
  <w:style w:type="paragraph" w:customStyle="1" w:styleId="xl69">
    <w:name w:val="xl69"/>
    <w:basedOn w:val="a7"/>
    <w:semiHidden/>
    <w:rsid w:val="000463DB"/>
    <w:pPr>
      <w:widowControl w:val="0"/>
      <w:pBdr>
        <w:top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 w:val="22"/>
      <w:u w:val="single"/>
      <w:lang w:eastAsia="ru-RU"/>
    </w:rPr>
  </w:style>
  <w:style w:type="paragraph" w:customStyle="1" w:styleId="xl70">
    <w:name w:val="xl70"/>
    <w:basedOn w:val="a7"/>
    <w:semiHidden/>
    <w:rsid w:val="000463D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adjustRightInd w:val="0"/>
      <w:spacing w:before="100" w:beforeAutospacing="1" w:after="100" w:afterAutospacing="1" w:line="240" w:lineRule="auto"/>
      <w:ind w:firstLine="0"/>
      <w:jc w:val="left"/>
      <w:textAlignment w:val="baseline"/>
    </w:pPr>
    <w:rPr>
      <w:rFonts w:eastAsia="Times New Roman"/>
      <w:sz w:val="22"/>
      <w:lang w:eastAsia="ru-RU"/>
    </w:rPr>
  </w:style>
  <w:style w:type="paragraph" w:customStyle="1" w:styleId="xl71">
    <w:name w:val="xl71"/>
    <w:basedOn w:val="a7"/>
    <w:semiHidden/>
    <w:rsid w:val="000463DB"/>
    <w:pPr>
      <w:widowControl w:val="0"/>
      <w:pBdr>
        <w:top w:val="single" w:sz="4" w:space="0" w:color="auto"/>
        <w:bottom w:val="single" w:sz="4" w:space="0" w:color="auto"/>
      </w:pBdr>
      <w:shd w:val="clear" w:color="auto" w:fill="FFFF99"/>
      <w:adjustRightInd w:val="0"/>
      <w:spacing w:before="100" w:beforeAutospacing="1" w:after="100" w:afterAutospacing="1" w:line="240" w:lineRule="auto"/>
      <w:ind w:firstLine="0"/>
      <w:jc w:val="left"/>
      <w:textAlignment w:val="baseline"/>
    </w:pPr>
    <w:rPr>
      <w:rFonts w:eastAsia="Times New Roman"/>
      <w:sz w:val="22"/>
      <w:lang w:eastAsia="ru-RU"/>
    </w:rPr>
  </w:style>
  <w:style w:type="paragraph" w:customStyle="1" w:styleId="xl72">
    <w:name w:val="xl72"/>
    <w:basedOn w:val="a7"/>
    <w:semiHidden/>
    <w:rsid w:val="000463DB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djustRightInd w:val="0"/>
      <w:spacing w:before="100" w:beforeAutospacing="1" w:after="100" w:afterAutospacing="1" w:line="240" w:lineRule="auto"/>
      <w:ind w:firstLine="0"/>
      <w:jc w:val="left"/>
      <w:textAlignment w:val="baseline"/>
    </w:pPr>
    <w:rPr>
      <w:rFonts w:eastAsia="Times New Roman"/>
      <w:sz w:val="22"/>
      <w:lang w:eastAsia="ru-RU"/>
    </w:rPr>
  </w:style>
  <w:style w:type="paragraph" w:customStyle="1" w:styleId="xl73">
    <w:name w:val="xl73"/>
    <w:basedOn w:val="a7"/>
    <w:semiHidden/>
    <w:rsid w:val="000463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74">
    <w:name w:val="xl74"/>
    <w:basedOn w:val="a7"/>
    <w:semiHidden/>
    <w:rsid w:val="000463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75">
    <w:name w:val="xl75"/>
    <w:basedOn w:val="a7"/>
    <w:semiHidden/>
    <w:rsid w:val="000463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7"/>
    <w:semiHidden/>
    <w:rsid w:val="000463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/>
      <w:szCs w:val="24"/>
      <w:lang w:eastAsia="ru-RU"/>
    </w:rPr>
  </w:style>
  <w:style w:type="character" w:customStyle="1" w:styleId="1ff2">
    <w:name w:val="Заголовок_1 Знак Знак Знак Знак"/>
    <w:basedOn w:val="a9"/>
    <w:semiHidden/>
    <w:rsid w:val="000463DB"/>
    <w:rPr>
      <w:b/>
      <w:caps/>
      <w:sz w:val="24"/>
      <w:szCs w:val="24"/>
      <w:lang w:val="ru-RU" w:eastAsia="ru-RU" w:bidi="ar-SA"/>
    </w:rPr>
  </w:style>
  <w:style w:type="paragraph" w:customStyle="1" w:styleId="13">
    <w:name w:val="Таблица 1 + Обычный"/>
    <w:basedOn w:val="a7"/>
    <w:autoRedefine/>
    <w:semiHidden/>
    <w:rsid w:val="000463DB"/>
    <w:pPr>
      <w:numPr>
        <w:numId w:val="21"/>
      </w:numPr>
      <w:spacing w:line="360" w:lineRule="auto"/>
      <w:jc w:val="right"/>
    </w:pPr>
    <w:rPr>
      <w:rFonts w:eastAsia="Times New Roman"/>
      <w:szCs w:val="24"/>
      <w:lang w:eastAsia="ru-RU"/>
    </w:rPr>
  </w:style>
  <w:style w:type="paragraph" w:customStyle="1" w:styleId="afffffffe">
    <w:name w:val="Заголовок таблицы + Обычный"/>
    <w:basedOn w:val="a7"/>
    <w:link w:val="affffffff"/>
    <w:autoRedefine/>
    <w:semiHidden/>
    <w:rsid w:val="000463DB"/>
    <w:pPr>
      <w:spacing w:line="360" w:lineRule="auto"/>
      <w:ind w:firstLine="720"/>
      <w:jc w:val="center"/>
    </w:pPr>
    <w:rPr>
      <w:rFonts w:eastAsia="Times New Roman"/>
      <w:szCs w:val="24"/>
      <w:u w:val="single"/>
      <w:lang w:eastAsia="ru-RU"/>
    </w:rPr>
  </w:style>
  <w:style w:type="character" w:customStyle="1" w:styleId="3f1">
    <w:name w:val="Знак3 Знак Знак Знак"/>
    <w:basedOn w:val="a9"/>
    <w:semiHidden/>
    <w:rsid w:val="000463DB"/>
    <w:rPr>
      <w:b/>
      <w:sz w:val="24"/>
      <w:szCs w:val="24"/>
      <w:u w:val="single"/>
      <w:lang w:val="ru-RU" w:eastAsia="ru-RU" w:bidi="ar-SA"/>
    </w:rPr>
  </w:style>
  <w:style w:type="paragraph" w:customStyle="1" w:styleId="10">
    <w:name w:val="Рисунок 1 + Обычный"/>
    <w:basedOn w:val="13"/>
    <w:autoRedefine/>
    <w:semiHidden/>
    <w:rsid w:val="000463DB"/>
    <w:pPr>
      <w:numPr>
        <w:numId w:val="20"/>
      </w:numPr>
    </w:pPr>
    <w:rPr>
      <w:lang w:val="en-US"/>
    </w:rPr>
  </w:style>
  <w:style w:type="character" w:customStyle="1" w:styleId="affffffff">
    <w:name w:val="Заголовок таблицы + Обычный Знак"/>
    <w:basedOn w:val="a9"/>
    <w:link w:val="afffffffe"/>
    <w:semiHidden/>
    <w:rsid w:val="000463D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ffff0">
    <w:name w:val="Обычный в таблице Знак Знак"/>
    <w:basedOn w:val="a9"/>
    <w:semiHidden/>
    <w:rsid w:val="000463DB"/>
    <w:rPr>
      <w:sz w:val="24"/>
      <w:szCs w:val="24"/>
      <w:lang w:val="ru-RU" w:eastAsia="ru-RU" w:bidi="ar-SA"/>
    </w:rPr>
  </w:style>
  <w:style w:type="character" w:customStyle="1" w:styleId="affffffff1">
    <w:name w:val="Подчеркнутый Знак Знак Знак Знак"/>
    <w:basedOn w:val="a9"/>
    <w:semiHidden/>
    <w:rsid w:val="000463DB"/>
    <w:rPr>
      <w:sz w:val="24"/>
      <w:szCs w:val="24"/>
      <w:u w:val="single"/>
      <w:lang w:val="ru-RU" w:eastAsia="ru-RU" w:bidi="ar-SA"/>
    </w:rPr>
  </w:style>
  <w:style w:type="character" w:customStyle="1" w:styleId="1ff3">
    <w:name w:val="Маркированный_1 Знак Знак Знак Знак Знак"/>
    <w:basedOn w:val="a9"/>
    <w:semiHidden/>
    <w:rsid w:val="000463DB"/>
    <w:rPr>
      <w:sz w:val="24"/>
      <w:szCs w:val="24"/>
      <w:lang w:val="ru-RU" w:eastAsia="ru-RU" w:bidi="ar-SA"/>
    </w:rPr>
  </w:style>
  <w:style w:type="character" w:customStyle="1" w:styleId="2fb">
    <w:name w:val="Знак2 Знак Знак Знак"/>
    <w:basedOn w:val="a9"/>
    <w:semiHidden/>
    <w:rsid w:val="000463DB"/>
    <w:rPr>
      <w:b/>
      <w:bCs/>
      <w:sz w:val="24"/>
      <w:szCs w:val="24"/>
      <w:lang w:val="ru-RU" w:eastAsia="ru-RU" w:bidi="ar-SA"/>
    </w:rPr>
  </w:style>
  <w:style w:type="character" w:customStyle="1" w:styleId="1ff4">
    <w:name w:val="Знак1 Знак Знак Знак"/>
    <w:basedOn w:val="a9"/>
    <w:semiHidden/>
    <w:rsid w:val="000463DB"/>
    <w:rPr>
      <w:sz w:val="24"/>
      <w:szCs w:val="24"/>
      <w:lang w:val="ru-RU" w:eastAsia="ru-RU" w:bidi="ar-SA"/>
    </w:rPr>
  </w:style>
  <w:style w:type="character" w:customStyle="1" w:styleId="1ff5">
    <w:name w:val="Заголовок_1 Знак Знак Знак Знак Знак"/>
    <w:basedOn w:val="a9"/>
    <w:semiHidden/>
    <w:rsid w:val="000463DB"/>
    <w:rPr>
      <w:b/>
      <w:caps/>
      <w:sz w:val="24"/>
      <w:szCs w:val="24"/>
      <w:lang w:val="ru-RU" w:eastAsia="ru-RU" w:bidi="ar-SA"/>
    </w:rPr>
  </w:style>
  <w:style w:type="paragraph" w:customStyle="1" w:styleId="xl77">
    <w:name w:val="xl77"/>
    <w:basedOn w:val="a7"/>
    <w:semiHidden/>
    <w:rsid w:val="000463D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7"/>
    <w:semiHidden/>
    <w:rsid w:val="000463DB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9">
    <w:name w:val="xl79"/>
    <w:basedOn w:val="a7"/>
    <w:semiHidden/>
    <w:rsid w:val="000463D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80">
    <w:name w:val="xl80"/>
    <w:basedOn w:val="a7"/>
    <w:semiHidden/>
    <w:rsid w:val="000463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affffffff2">
    <w:name w:val="В таблице"/>
    <w:basedOn w:val="a7"/>
    <w:semiHidden/>
    <w:rsid w:val="000463DB"/>
    <w:pPr>
      <w:spacing w:line="360" w:lineRule="auto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Sd">
    <w:name w:val="S_Заголовок таблицы"/>
    <w:basedOn w:val="a7"/>
    <w:rsid w:val="000463DB"/>
    <w:pPr>
      <w:spacing w:line="360" w:lineRule="auto"/>
      <w:jc w:val="center"/>
    </w:pPr>
    <w:rPr>
      <w:rFonts w:eastAsia="Times New Roman"/>
      <w:szCs w:val="24"/>
      <w:u w:val="single"/>
      <w:lang w:eastAsia="ru-RU"/>
    </w:rPr>
  </w:style>
  <w:style w:type="paragraph" w:customStyle="1" w:styleId="Se">
    <w:name w:val="S_Обычный с подчеркиванием"/>
    <w:basedOn w:val="a7"/>
    <w:link w:val="Sf"/>
    <w:rsid w:val="000463DB"/>
    <w:pPr>
      <w:spacing w:line="360" w:lineRule="auto"/>
    </w:pPr>
    <w:rPr>
      <w:rFonts w:eastAsia="Times New Roman"/>
      <w:szCs w:val="24"/>
      <w:u w:val="single"/>
      <w:lang w:eastAsia="ru-RU"/>
    </w:rPr>
  </w:style>
  <w:style w:type="character" w:customStyle="1" w:styleId="Sf">
    <w:name w:val="S_Обычный с подчеркиванием Знак"/>
    <w:basedOn w:val="a9"/>
    <w:link w:val="Se"/>
    <w:rsid w:val="000463D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0">
    <w:name w:val="S_рисунок"/>
    <w:basedOn w:val="a7"/>
    <w:rsid w:val="000463DB"/>
    <w:pPr>
      <w:numPr>
        <w:numId w:val="22"/>
      </w:numPr>
      <w:tabs>
        <w:tab w:val="clear" w:pos="2149"/>
        <w:tab w:val="num" w:pos="360"/>
      </w:tabs>
      <w:spacing w:line="360" w:lineRule="auto"/>
      <w:ind w:left="0" w:firstLine="0"/>
      <w:jc w:val="right"/>
    </w:pPr>
    <w:rPr>
      <w:rFonts w:eastAsia="Times New Roman"/>
      <w:szCs w:val="24"/>
      <w:lang w:eastAsia="ru-RU"/>
    </w:rPr>
  </w:style>
  <w:style w:type="paragraph" w:customStyle="1" w:styleId="S">
    <w:name w:val="S_Таблица"/>
    <w:basedOn w:val="a7"/>
    <w:rsid w:val="000463DB"/>
    <w:pPr>
      <w:numPr>
        <w:numId w:val="23"/>
      </w:numPr>
      <w:tabs>
        <w:tab w:val="clear" w:pos="1440"/>
        <w:tab w:val="num" w:pos="360"/>
      </w:tabs>
      <w:spacing w:line="360" w:lineRule="auto"/>
      <w:ind w:left="0" w:right="-158" w:firstLine="0"/>
      <w:jc w:val="right"/>
    </w:pPr>
    <w:rPr>
      <w:rFonts w:eastAsia="Times New Roman"/>
      <w:szCs w:val="24"/>
      <w:lang w:eastAsia="ru-RU"/>
    </w:rPr>
  </w:style>
  <w:style w:type="paragraph" w:customStyle="1" w:styleId="affffffff3">
    <w:name w:val="_Обычный"/>
    <w:basedOn w:val="a7"/>
    <w:semiHidden/>
    <w:rsid w:val="000463DB"/>
    <w:pPr>
      <w:spacing w:line="360" w:lineRule="auto"/>
    </w:pPr>
    <w:rPr>
      <w:rFonts w:eastAsia="Times New Roman"/>
      <w:szCs w:val="24"/>
      <w:lang w:eastAsia="ru-RU"/>
    </w:rPr>
  </w:style>
  <w:style w:type="paragraph" w:customStyle="1" w:styleId="1ff6">
    <w:name w:val="Заголов1"/>
    <w:basedOn w:val="ConsPlusTitle"/>
    <w:semiHidden/>
    <w:rsid w:val="000463DB"/>
    <w:pPr>
      <w:widowControl/>
      <w:spacing w:line="360" w:lineRule="auto"/>
      <w:jc w:val="center"/>
    </w:pPr>
    <w:rPr>
      <w:sz w:val="28"/>
      <w:szCs w:val="28"/>
    </w:rPr>
  </w:style>
  <w:style w:type="paragraph" w:styleId="affffffff4">
    <w:name w:val="footnote text"/>
    <w:basedOn w:val="a7"/>
    <w:link w:val="affffffff5"/>
    <w:uiPriority w:val="99"/>
    <w:semiHidden/>
    <w:rsid w:val="000463DB"/>
    <w:pPr>
      <w:autoSpaceDE w:val="0"/>
      <w:autoSpaceDN w:val="0"/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ffffff5">
    <w:name w:val="Текст сноски Знак"/>
    <w:basedOn w:val="a9"/>
    <w:link w:val="affffffff4"/>
    <w:uiPriority w:val="99"/>
    <w:semiHidden/>
    <w:rsid w:val="000463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fff6">
    <w:name w:val="footnote reference"/>
    <w:basedOn w:val="a9"/>
    <w:uiPriority w:val="99"/>
    <w:semiHidden/>
    <w:rsid w:val="000463DB"/>
    <w:rPr>
      <w:vertAlign w:val="superscript"/>
    </w:rPr>
  </w:style>
  <w:style w:type="paragraph" w:customStyle="1" w:styleId="S22">
    <w:name w:val="S_Нумерованный_2"/>
    <w:basedOn w:val="a7"/>
    <w:autoRedefine/>
    <w:rsid w:val="000463DB"/>
    <w:pPr>
      <w:tabs>
        <w:tab w:val="num" w:pos="1021"/>
      </w:tabs>
      <w:spacing w:line="360" w:lineRule="auto"/>
      <w:ind w:firstLine="737"/>
    </w:pPr>
    <w:rPr>
      <w:rFonts w:eastAsia="Times New Roman" w:cs="Arial"/>
      <w:szCs w:val="24"/>
      <w:lang w:eastAsia="ru-RU"/>
    </w:rPr>
  </w:style>
  <w:style w:type="paragraph" w:customStyle="1" w:styleId="Sf0">
    <w:name w:val="S_Список литературы"/>
    <w:basedOn w:val="S8"/>
    <w:autoRedefine/>
    <w:rsid w:val="000463DB"/>
    <w:pPr>
      <w:tabs>
        <w:tab w:val="num" w:pos="1134"/>
      </w:tabs>
      <w:ind w:firstLine="794"/>
    </w:pPr>
    <w:rPr>
      <w:rFonts w:cs="Arial"/>
    </w:rPr>
  </w:style>
  <w:style w:type="paragraph" w:customStyle="1" w:styleId="22">
    <w:name w:val="обычный 22"/>
    <w:basedOn w:val="S8"/>
    <w:qFormat/>
    <w:rsid w:val="000463DB"/>
    <w:pPr>
      <w:numPr>
        <w:numId w:val="24"/>
      </w:numPr>
      <w:ind w:left="0" w:firstLine="709"/>
    </w:pPr>
  </w:style>
  <w:style w:type="paragraph" w:customStyle="1" w:styleId="2fc">
    <w:name w:val="обычный 2"/>
    <w:basedOn w:val="22"/>
    <w:qFormat/>
    <w:rsid w:val="000463DB"/>
    <w:pPr>
      <w:numPr>
        <w:numId w:val="0"/>
      </w:numPr>
      <w:ind w:firstLine="709"/>
    </w:pPr>
  </w:style>
  <w:style w:type="paragraph" w:customStyle="1" w:styleId="23">
    <w:name w:val="обычный 23"/>
    <w:basedOn w:val="22"/>
    <w:qFormat/>
    <w:rsid w:val="000463DB"/>
    <w:pPr>
      <w:numPr>
        <w:numId w:val="25"/>
      </w:numPr>
    </w:pPr>
  </w:style>
  <w:style w:type="paragraph" w:customStyle="1" w:styleId="affffffff7">
    <w:name w:val="Приложение Номер"/>
    <w:basedOn w:val="ConsNormal"/>
    <w:rsid w:val="0079708F"/>
    <w:pPr>
      <w:pageBreakBefore/>
      <w:widowControl/>
      <w:spacing w:after="120" w:line="312" w:lineRule="auto"/>
      <w:ind w:firstLine="0"/>
      <w:jc w:val="right"/>
    </w:pPr>
    <w:rPr>
      <w:rFonts w:ascii="Times New Roman" w:hAnsi="Times New Roman" w:cs="Times New Roman"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0D676-4D3C-45C4-968D-E37CFCBCD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5894</Words>
  <Characters>33596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Grad</Company>
  <LinksUpToDate>false</LinksUpToDate>
  <CharactersWithSpaces>39412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subject/>
  <dc:creator>dshinkevich</dc:creator>
  <cp:keywords/>
  <dc:description/>
  <cp:lastModifiedBy>Alex Grin</cp:lastModifiedBy>
  <cp:revision>4</cp:revision>
  <dcterms:created xsi:type="dcterms:W3CDTF">2012-08-24T03:15:00Z</dcterms:created>
  <dcterms:modified xsi:type="dcterms:W3CDTF">2012-08-31T08:04:00Z</dcterms:modified>
</cp:coreProperties>
</file>